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AD333E" w14:textId="77777777" w:rsidR="003E6B96" w:rsidRDefault="003E6B96" w:rsidP="00247BA5">
      <w:pPr>
        <w:pStyle w:val="paragraph"/>
        <w:spacing w:before="0" w:beforeAutospacing="0" w:after="0" w:afterAutospacing="0"/>
        <w:ind w:left="-570" w:right="-615" w:firstLine="570"/>
        <w:jc w:val="both"/>
        <w:textAlignment w:val="baseline"/>
        <w:rPr>
          <w:rStyle w:val="normaltextrun"/>
          <w:rFonts w:ascii="Arial" w:eastAsiaTheme="majorEastAsia" w:hAnsi="Arial" w:cs="Arial"/>
          <w:b/>
          <w:bCs/>
          <w:sz w:val="26"/>
          <w:szCs w:val="26"/>
        </w:rPr>
      </w:pPr>
    </w:p>
    <w:p w14:paraId="5B40D0FE" w14:textId="77777777" w:rsidR="003E6B96" w:rsidRDefault="003E6B96" w:rsidP="00FA3C4C">
      <w:pPr>
        <w:pStyle w:val="paragraph"/>
        <w:spacing w:before="0" w:beforeAutospacing="0" w:after="0" w:afterAutospacing="0"/>
        <w:ind w:left="-570" w:right="-615" w:firstLine="570"/>
        <w:jc w:val="right"/>
        <w:textAlignment w:val="baseline"/>
        <w:rPr>
          <w:rStyle w:val="normaltextrun"/>
          <w:rFonts w:ascii="Arial" w:eastAsiaTheme="majorEastAsia" w:hAnsi="Arial" w:cs="Arial"/>
          <w:b/>
          <w:bCs/>
          <w:sz w:val="26"/>
          <w:szCs w:val="26"/>
        </w:rPr>
      </w:pPr>
    </w:p>
    <w:p w14:paraId="65C98ED2" w14:textId="41244F65" w:rsidR="00FA3C4C" w:rsidRPr="00FA3C4C" w:rsidRDefault="00FA3C4C" w:rsidP="00FA3C4C">
      <w:pPr>
        <w:pStyle w:val="paragraph"/>
        <w:spacing w:before="0" w:beforeAutospacing="0" w:after="0" w:afterAutospacing="0"/>
        <w:ind w:left="-570" w:right="-615" w:firstLine="570"/>
        <w:jc w:val="right"/>
        <w:textAlignment w:val="baseline"/>
        <w:rPr>
          <w:rStyle w:val="normaltextrun"/>
          <w:rFonts w:ascii="Arial" w:eastAsiaTheme="majorEastAsia" w:hAnsi="Arial" w:cs="Arial"/>
        </w:rPr>
      </w:pPr>
      <w:r w:rsidRPr="00FA3C4C">
        <w:rPr>
          <w:rStyle w:val="normaltextrun"/>
          <w:rFonts w:ascii="Arial" w:eastAsiaTheme="majorEastAsia" w:hAnsi="Arial" w:cs="Arial"/>
        </w:rPr>
        <w:t>July 2026</w:t>
      </w:r>
    </w:p>
    <w:p w14:paraId="4C114731" w14:textId="77777777" w:rsidR="00FA3C4C" w:rsidRDefault="00FA3C4C" w:rsidP="00247BA5">
      <w:pPr>
        <w:pStyle w:val="paragraph"/>
        <w:spacing w:before="0" w:beforeAutospacing="0" w:after="0" w:afterAutospacing="0"/>
        <w:ind w:left="-570" w:right="-615" w:firstLine="570"/>
        <w:jc w:val="both"/>
        <w:textAlignment w:val="baseline"/>
        <w:rPr>
          <w:rStyle w:val="normaltextrun"/>
          <w:rFonts w:ascii="Arial" w:eastAsiaTheme="majorEastAsia" w:hAnsi="Arial" w:cs="Arial"/>
          <w:b/>
          <w:bCs/>
          <w:sz w:val="26"/>
          <w:szCs w:val="26"/>
        </w:rPr>
      </w:pPr>
    </w:p>
    <w:p w14:paraId="757D4CBB" w14:textId="77777777" w:rsidR="00FA3C4C" w:rsidRDefault="00FA3C4C" w:rsidP="00FA3C4C">
      <w:pPr>
        <w:keepNext/>
        <w:autoSpaceDE w:val="0"/>
        <w:autoSpaceDN w:val="0"/>
        <w:adjustRightInd w:val="0"/>
        <w:spacing w:after="0" w:line="240" w:lineRule="auto"/>
        <w:jc w:val="both"/>
        <w:rPr>
          <w:rFonts w:eastAsia="Times New Roman"/>
          <w:sz w:val="24"/>
          <w:szCs w:val="24"/>
        </w:rPr>
      </w:pPr>
    </w:p>
    <w:p w14:paraId="03432279" w14:textId="77777777" w:rsidR="00FA3C4C" w:rsidRDefault="00FA3C4C" w:rsidP="00FA3C4C">
      <w:pPr>
        <w:keepNext/>
        <w:autoSpaceDE w:val="0"/>
        <w:autoSpaceDN w:val="0"/>
        <w:adjustRightInd w:val="0"/>
        <w:spacing w:after="0" w:line="240" w:lineRule="auto"/>
        <w:jc w:val="both"/>
        <w:rPr>
          <w:rFonts w:eastAsia="Times New Roman"/>
          <w:sz w:val="24"/>
          <w:szCs w:val="24"/>
        </w:rPr>
      </w:pPr>
    </w:p>
    <w:p w14:paraId="08EF0DC9" w14:textId="77777777" w:rsidR="00FA3C4C" w:rsidRDefault="00FA3C4C" w:rsidP="00FA3C4C">
      <w:pPr>
        <w:keepNext/>
        <w:autoSpaceDE w:val="0"/>
        <w:autoSpaceDN w:val="0"/>
        <w:adjustRightInd w:val="0"/>
        <w:spacing w:after="0" w:line="240" w:lineRule="auto"/>
        <w:jc w:val="both"/>
        <w:rPr>
          <w:rFonts w:eastAsia="Times New Roman"/>
          <w:sz w:val="24"/>
          <w:szCs w:val="24"/>
        </w:rPr>
      </w:pPr>
    </w:p>
    <w:p w14:paraId="6404F986" w14:textId="418E3E0B" w:rsidR="00FA3C4C" w:rsidRPr="00FA3C4C" w:rsidRDefault="00FA3C4C" w:rsidP="00FA3C4C">
      <w:pPr>
        <w:keepNext/>
        <w:autoSpaceDE w:val="0"/>
        <w:autoSpaceDN w:val="0"/>
        <w:adjustRightInd w:val="0"/>
        <w:spacing w:after="0" w:line="240" w:lineRule="auto"/>
        <w:jc w:val="both"/>
        <w:rPr>
          <w:rFonts w:eastAsia="Times New Roman"/>
          <w:sz w:val="24"/>
          <w:szCs w:val="24"/>
        </w:rPr>
      </w:pPr>
      <w:r w:rsidRPr="00FA3C4C">
        <w:rPr>
          <w:rFonts w:eastAsia="Times New Roman"/>
          <w:sz w:val="24"/>
          <w:szCs w:val="24"/>
        </w:rPr>
        <w:t>Dear Parent(s)/Carer(s)</w:t>
      </w:r>
    </w:p>
    <w:p w14:paraId="591E3DD3" w14:textId="77777777" w:rsidR="00FA3C4C" w:rsidRDefault="00FA3C4C" w:rsidP="00247BA5">
      <w:pPr>
        <w:pStyle w:val="paragraph"/>
        <w:spacing w:before="0" w:beforeAutospacing="0" w:after="0" w:afterAutospacing="0"/>
        <w:ind w:left="-570" w:right="-615" w:firstLine="570"/>
        <w:jc w:val="both"/>
        <w:textAlignment w:val="baseline"/>
        <w:rPr>
          <w:rStyle w:val="normaltextrun"/>
          <w:rFonts w:ascii="Arial" w:eastAsiaTheme="majorEastAsia" w:hAnsi="Arial" w:cs="Arial"/>
          <w:b/>
          <w:bCs/>
          <w:sz w:val="26"/>
          <w:szCs w:val="26"/>
        </w:rPr>
      </w:pPr>
    </w:p>
    <w:p w14:paraId="73779510" w14:textId="2DE584A3" w:rsidR="0000500C" w:rsidRPr="0077222F" w:rsidRDefault="0000500C" w:rsidP="00247BA5">
      <w:pPr>
        <w:pStyle w:val="paragraph"/>
        <w:spacing w:before="0" w:beforeAutospacing="0" w:after="0" w:afterAutospacing="0"/>
        <w:ind w:left="-570" w:right="-615" w:firstLine="570"/>
        <w:jc w:val="both"/>
        <w:textAlignment w:val="baseline"/>
        <w:rPr>
          <w:rStyle w:val="normaltextrun"/>
          <w:rFonts w:ascii="Arial" w:eastAsiaTheme="majorEastAsia" w:hAnsi="Arial" w:cs="Arial"/>
          <w:b/>
          <w:bCs/>
          <w:sz w:val="26"/>
          <w:szCs w:val="26"/>
        </w:rPr>
      </w:pPr>
      <w:r w:rsidRPr="005E3F12">
        <w:rPr>
          <w:rStyle w:val="normaltextrun"/>
          <w:rFonts w:ascii="Arial" w:eastAsiaTheme="majorEastAsia" w:hAnsi="Arial" w:cs="Arial"/>
          <w:b/>
          <w:bCs/>
          <w:sz w:val="26"/>
          <w:szCs w:val="26"/>
        </w:rPr>
        <w:t xml:space="preserve">SCHOOL STREET PROPOSAL: </w:t>
      </w:r>
      <w:r w:rsidR="00247BA5">
        <w:rPr>
          <w:rStyle w:val="normaltextrun"/>
          <w:rFonts w:ascii="Arial" w:eastAsiaTheme="majorEastAsia" w:hAnsi="Arial" w:cs="Arial"/>
          <w:b/>
          <w:bCs/>
          <w:sz w:val="26"/>
          <w:szCs w:val="26"/>
        </w:rPr>
        <w:t>FAIRWATER CAMPUS</w:t>
      </w:r>
    </w:p>
    <w:p w14:paraId="4D9E6AD7" w14:textId="77777777" w:rsidR="0000500C" w:rsidRPr="00E92BFF" w:rsidRDefault="0000500C" w:rsidP="00731572">
      <w:pPr>
        <w:pStyle w:val="paragraph"/>
        <w:spacing w:before="0" w:beforeAutospacing="0" w:after="0" w:afterAutospacing="0"/>
        <w:ind w:left="-570" w:right="-615"/>
        <w:jc w:val="both"/>
        <w:textAlignment w:val="baseline"/>
        <w:rPr>
          <w:rStyle w:val="normaltextrun"/>
          <w:rFonts w:ascii="Arial" w:eastAsiaTheme="majorEastAsia" w:hAnsi="Arial" w:cs="Arial"/>
          <w:b/>
          <w:bCs/>
          <w:u w:val="single"/>
        </w:rPr>
      </w:pPr>
    </w:p>
    <w:p w14:paraId="41D23F62" w14:textId="77777777" w:rsidR="000019FB" w:rsidRPr="00EE48E7" w:rsidRDefault="003E6B96" w:rsidP="000019FB">
      <w:pPr>
        <w:keepNext/>
        <w:autoSpaceDE w:val="0"/>
        <w:autoSpaceDN w:val="0"/>
        <w:adjustRightInd w:val="0"/>
        <w:spacing w:after="0" w:line="240" w:lineRule="auto"/>
        <w:jc w:val="both"/>
        <w:rPr>
          <w:rFonts w:ascii="Arial" w:eastAsia="Times New Roman" w:hAnsi="Arial" w:cs="Arial"/>
          <w:sz w:val="24"/>
          <w:szCs w:val="24"/>
        </w:rPr>
      </w:pPr>
      <w:r>
        <w:rPr>
          <w:rFonts w:ascii="Arial" w:eastAsia="Times New Roman" w:hAnsi="Arial" w:cs="Arial"/>
          <w:sz w:val="24"/>
          <w:szCs w:val="24"/>
        </w:rPr>
        <w:t>From September 2026, Cardiff Council</w:t>
      </w:r>
      <w:r w:rsidR="002D6364">
        <w:rPr>
          <w:rFonts w:ascii="Arial" w:eastAsia="Times New Roman" w:hAnsi="Arial" w:cs="Arial"/>
          <w:sz w:val="24"/>
          <w:szCs w:val="24"/>
        </w:rPr>
        <w:t xml:space="preserve"> are</w:t>
      </w:r>
      <w:r w:rsidR="0000500C" w:rsidRPr="005E3F12">
        <w:rPr>
          <w:rFonts w:ascii="Arial" w:eastAsia="Times New Roman" w:hAnsi="Arial" w:cs="Arial"/>
          <w:sz w:val="24"/>
          <w:szCs w:val="24"/>
        </w:rPr>
        <w:t xml:space="preserve"> p</w:t>
      </w:r>
      <w:r w:rsidR="002D6364">
        <w:rPr>
          <w:rFonts w:ascii="Arial" w:eastAsia="Times New Roman" w:hAnsi="Arial" w:cs="Arial"/>
          <w:sz w:val="24"/>
          <w:szCs w:val="24"/>
        </w:rPr>
        <w:t>lanning</w:t>
      </w:r>
      <w:r w:rsidR="0000500C" w:rsidRPr="005E3F12">
        <w:rPr>
          <w:rFonts w:ascii="Arial" w:eastAsia="Times New Roman" w:hAnsi="Arial" w:cs="Arial"/>
          <w:sz w:val="24"/>
          <w:szCs w:val="24"/>
        </w:rPr>
        <w:t xml:space="preserve"> to introduce a School </w:t>
      </w:r>
      <w:r w:rsidR="0000500C" w:rsidRPr="003E6B96">
        <w:rPr>
          <w:rFonts w:ascii="Arial" w:eastAsia="Times New Roman" w:hAnsi="Arial" w:cs="Arial"/>
          <w:sz w:val="24"/>
          <w:szCs w:val="24"/>
        </w:rPr>
        <w:t xml:space="preserve">Street </w:t>
      </w:r>
      <w:r w:rsidR="000019FB" w:rsidRPr="00EE48E7">
        <w:rPr>
          <w:rFonts w:ascii="Arial" w:eastAsia="Times New Roman" w:hAnsi="Arial" w:cs="Arial"/>
          <w:sz w:val="24"/>
          <w:szCs w:val="24"/>
        </w:rPr>
        <w:t xml:space="preserve">at the Doyle Avenue side of Fairwater Campus. This will include Doyle Avenue, </w:t>
      </w:r>
      <w:proofErr w:type="spellStart"/>
      <w:r w:rsidR="000019FB" w:rsidRPr="00EE48E7">
        <w:rPr>
          <w:rFonts w:ascii="Arial" w:eastAsia="Times New Roman" w:hAnsi="Arial" w:cs="Arial"/>
          <w:sz w:val="24"/>
          <w:szCs w:val="24"/>
        </w:rPr>
        <w:t>Heol</w:t>
      </w:r>
      <w:proofErr w:type="spellEnd"/>
      <w:r w:rsidR="000019FB" w:rsidRPr="00EE48E7">
        <w:rPr>
          <w:rFonts w:ascii="Arial" w:eastAsia="Times New Roman" w:hAnsi="Arial" w:cs="Arial"/>
          <w:sz w:val="24"/>
          <w:szCs w:val="24"/>
        </w:rPr>
        <w:t xml:space="preserve"> </w:t>
      </w:r>
      <w:proofErr w:type="spellStart"/>
      <w:r w:rsidR="000019FB" w:rsidRPr="00EE48E7">
        <w:rPr>
          <w:rFonts w:ascii="Arial" w:eastAsia="Times New Roman" w:hAnsi="Arial" w:cs="Arial"/>
          <w:sz w:val="24"/>
          <w:szCs w:val="24"/>
        </w:rPr>
        <w:t>Dennant</w:t>
      </w:r>
      <w:proofErr w:type="spellEnd"/>
      <w:r w:rsidR="000019FB" w:rsidRPr="00EE48E7">
        <w:rPr>
          <w:rFonts w:ascii="Arial" w:eastAsia="Times New Roman" w:hAnsi="Arial" w:cs="Arial"/>
          <w:sz w:val="24"/>
          <w:szCs w:val="24"/>
        </w:rPr>
        <w:t xml:space="preserve">, </w:t>
      </w:r>
      <w:proofErr w:type="spellStart"/>
      <w:r w:rsidR="000019FB" w:rsidRPr="00EE48E7">
        <w:rPr>
          <w:rFonts w:ascii="Arial" w:eastAsia="Times New Roman" w:hAnsi="Arial" w:cs="Arial"/>
          <w:sz w:val="24"/>
          <w:szCs w:val="24"/>
        </w:rPr>
        <w:t>Perrots</w:t>
      </w:r>
      <w:proofErr w:type="spellEnd"/>
      <w:r w:rsidR="000019FB" w:rsidRPr="00EE48E7">
        <w:rPr>
          <w:rFonts w:ascii="Arial" w:eastAsia="Times New Roman" w:hAnsi="Arial" w:cs="Arial"/>
          <w:sz w:val="24"/>
          <w:szCs w:val="24"/>
        </w:rPr>
        <w:t xml:space="preserve"> Close, Milton Place, McCale Avenue and Cadwgan Place.</w:t>
      </w:r>
    </w:p>
    <w:p w14:paraId="39D676DB" w14:textId="77777777" w:rsidR="000019FB" w:rsidRPr="00EE48E7" w:rsidRDefault="000019FB" w:rsidP="000019FB">
      <w:pPr>
        <w:jc w:val="both"/>
        <w:rPr>
          <w:rFonts w:ascii="Arial" w:eastAsia="Times New Roman" w:hAnsi="Arial" w:cs="Arial"/>
          <w:sz w:val="24"/>
          <w:szCs w:val="24"/>
        </w:rPr>
      </w:pPr>
      <w:r w:rsidRPr="00EE48E7">
        <w:rPr>
          <w:rFonts w:ascii="Arial" w:eastAsia="Times New Roman" w:hAnsi="Arial" w:cs="Tahoma"/>
          <w:strike/>
          <w:sz w:val="24"/>
          <w:szCs w:val="24"/>
        </w:rPr>
        <w:br/>
      </w:r>
      <w:r w:rsidRPr="00EE48E7">
        <w:rPr>
          <w:rFonts w:ascii="Arial" w:eastAsia="Times New Roman" w:hAnsi="Arial" w:cs="Tahoma"/>
          <w:sz w:val="24"/>
          <w:szCs w:val="24"/>
        </w:rPr>
        <w:t>School Streets are restricted areas around busy schools that can only be accessed by permits holders, pedestrians and cyclists for part of a day, usually during peak school hours.</w:t>
      </w:r>
      <w:r w:rsidRPr="00EE48E7">
        <w:rPr>
          <w:rFonts w:ascii="Arial" w:eastAsia="Times New Roman" w:hAnsi="Arial" w:cs="Tahoma"/>
          <w:sz w:val="24"/>
          <w:szCs w:val="24"/>
          <w:vertAlign w:val="superscript"/>
        </w:rPr>
        <w:t xml:space="preserve"> </w:t>
      </w:r>
      <w:r w:rsidRPr="00EE48E7">
        <w:rPr>
          <w:rFonts w:ascii="Arial" w:eastAsia="Times New Roman" w:hAnsi="Arial" w:cs="Tahoma"/>
          <w:sz w:val="24"/>
          <w:szCs w:val="24"/>
        </w:rPr>
        <w:t xml:space="preserve">The aim of the scheme for Fairwater Campus is to make the environment outside the school safer and less congested.  </w:t>
      </w:r>
      <w:r w:rsidRPr="00EE48E7">
        <w:rPr>
          <w:rFonts w:ascii="Arial" w:eastAsia="Times New Roman" w:hAnsi="Arial" w:cs="Arial"/>
          <w:sz w:val="24"/>
          <w:szCs w:val="24"/>
        </w:rPr>
        <w:t>This will help to reduce vehicle movements conflicting with pupils and school transport vehicles that will be serving the Western Learning Federation (Woodlands/Riverbank).</w:t>
      </w:r>
    </w:p>
    <w:p w14:paraId="739A8ABE" w14:textId="77777777" w:rsidR="000019FB" w:rsidRPr="00EE48E7" w:rsidRDefault="000019FB" w:rsidP="000019FB">
      <w:pPr>
        <w:jc w:val="both"/>
        <w:rPr>
          <w:rFonts w:ascii="Arial" w:eastAsia="Times New Roman" w:hAnsi="Arial" w:cs="Arial"/>
          <w:sz w:val="24"/>
          <w:szCs w:val="24"/>
        </w:rPr>
      </w:pPr>
      <w:r w:rsidRPr="00EE48E7">
        <w:rPr>
          <w:rFonts w:ascii="Arial" w:eastAsia="Times New Roman" w:hAnsi="Arial" w:cs="Arial"/>
          <w:sz w:val="24"/>
          <w:szCs w:val="24"/>
        </w:rPr>
        <w:t xml:space="preserve">Vehicles are not permitted to enter these streets while the restrictions are active unless the vehicle has a valid School Street permit. Permits are available to residents, blue badge holders and professional carers who provide care to a resident of the affected streets. </w:t>
      </w:r>
    </w:p>
    <w:p w14:paraId="0AC99D67" w14:textId="77777777" w:rsidR="000019FB" w:rsidRPr="00EE48E7" w:rsidRDefault="000019FB" w:rsidP="000019FB">
      <w:pPr>
        <w:jc w:val="both"/>
        <w:rPr>
          <w:rFonts w:ascii="Arial" w:eastAsia="Times New Roman" w:hAnsi="Arial" w:cs="Arial"/>
          <w:sz w:val="24"/>
          <w:szCs w:val="24"/>
        </w:rPr>
      </w:pPr>
      <w:r w:rsidRPr="00EE48E7">
        <w:rPr>
          <w:rFonts w:ascii="Arial" w:eastAsia="Times New Roman" w:hAnsi="Arial" w:cs="Arial"/>
          <w:sz w:val="24"/>
          <w:szCs w:val="24"/>
        </w:rPr>
        <w:t xml:space="preserve">The School Street restrictions would apply from </w:t>
      </w:r>
      <w:r w:rsidRPr="00EE48E7">
        <w:rPr>
          <w:rFonts w:ascii="Arial" w:eastAsia="Arial" w:hAnsi="Arial" w:cs="Arial"/>
          <w:b/>
          <w:bCs/>
          <w:sz w:val="24"/>
          <w:szCs w:val="24"/>
        </w:rPr>
        <w:t xml:space="preserve">8:45 to 9:30 and 14:30 to 15:45 </w:t>
      </w:r>
      <w:r w:rsidRPr="00EE48E7">
        <w:rPr>
          <w:rFonts w:ascii="Arial" w:eastAsia="Times New Roman" w:hAnsi="Arial" w:cs="Arial"/>
          <w:sz w:val="24"/>
          <w:szCs w:val="24"/>
        </w:rPr>
        <w:t>Monday to Friday, during school term times.</w:t>
      </w:r>
    </w:p>
    <w:p w14:paraId="73A82DFD" w14:textId="77777777" w:rsidR="000019FB" w:rsidRPr="00EE48E7" w:rsidRDefault="000019FB" w:rsidP="000019FB">
      <w:pPr>
        <w:jc w:val="both"/>
        <w:rPr>
          <w:rFonts w:ascii="Arial" w:eastAsia="Times New Roman" w:hAnsi="Arial" w:cs="Arial"/>
          <w:sz w:val="24"/>
          <w:szCs w:val="24"/>
        </w:rPr>
      </w:pPr>
      <w:r w:rsidRPr="00EE48E7">
        <w:rPr>
          <w:rFonts w:ascii="Arial" w:eastAsia="Times New Roman" w:hAnsi="Arial" w:cs="Arial"/>
          <w:sz w:val="24"/>
          <w:szCs w:val="24"/>
        </w:rPr>
        <w:t xml:space="preserve">Parents and carers are asked to </w:t>
      </w:r>
      <w:proofErr w:type="gramStart"/>
      <w:r w:rsidRPr="00EE48E7">
        <w:rPr>
          <w:rFonts w:ascii="Arial" w:eastAsia="Times New Roman" w:hAnsi="Arial" w:cs="Arial"/>
          <w:sz w:val="24"/>
          <w:szCs w:val="24"/>
        </w:rPr>
        <w:t>plan ahead</w:t>
      </w:r>
      <w:proofErr w:type="gramEnd"/>
      <w:r w:rsidRPr="00EE48E7">
        <w:rPr>
          <w:rFonts w:ascii="Arial" w:eastAsia="Times New Roman" w:hAnsi="Arial" w:cs="Arial"/>
          <w:sz w:val="24"/>
          <w:szCs w:val="24"/>
        </w:rPr>
        <w:t xml:space="preserve"> where they are dropping off and picking pupils. Where pupils </w:t>
      </w:r>
      <w:proofErr w:type="gramStart"/>
      <w:r w:rsidRPr="00EE48E7">
        <w:rPr>
          <w:rFonts w:ascii="Arial" w:eastAsia="Times New Roman" w:hAnsi="Arial" w:cs="Arial"/>
          <w:sz w:val="24"/>
          <w:szCs w:val="24"/>
        </w:rPr>
        <w:t>are not able to</w:t>
      </w:r>
      <w:proofErr w:type="gramEnd"/>
      <w:r w:rsidRPr="00EE48E7">
        <w:rPr>
          <w:rFonts w:ascii="Arial" w:eastAsia="Times New Roman" w:hAnsi="Arial" w:cs="Arial"/>
          <w:sz w:val="24"/>
          <w:szCs w:val="24"/>
        </w:rPr>
        <w:t xml:space="preserve"> actively travel from their home address, parents and carers should consider parking a short distance away from the school and allowing pupils to walk or wheel their way for the last leg of their journey to school if they are able to do so.</w:t>
      </w:r>
    </w:p>
    <w:p w14:paraId="264DB0FC" w14:textId="2E52CD21" w:rsidR="0049652C" w:rsidRDefault="0049652C" w:rsidP="000019FB">
      <w:pPr>
        <w:keepNext/>
        <w:autoSpaceDE w:val="0"/>
        <w:autoSpaceDN w:val="0"/>
        <w:adjustRightInd w:val="0"/>
        <w:spacing w:after="0" w:line="240" w:lineRule="auto"/>
        <w:jc w:val="both"/>
        <w:rPr>
          <w:rFonts w:ascii="Arial" w:eastAsia="Times New Roman" w:hAnsi="Arial" w:cs="Arial"/>
          <w:sz w:val="24"/>
          <w:szCs w:val="24"/>
        </w:rPr>
      </w:pPr>
      <w:r w:rsidRPr="0049652C">
        <w:rPr>
          <w:rFonts w:ascii="Arial" w:hAnsi="Arial" w:cs="Arial"/>
          <w:sz w:val="24"/>
          <w:szCs w:val="24"/>
        </w:rPr>
        <w:t xml:space="preserve">Thank you for your </w:t>
      </w:r>
      <w:r w:rsidR="000019FB">
        <w:rPr>
          <w:rFonts w:ascii="Arial" w:hAnsi="Arial" w:cs="Arial"/>
          <w:sz w:val="24"/>
          <w:szCs w:val="24"/>
        </w:rPr>
        <w:t>cooperation</w:t>
      </w:r>
      <w:r w:rsidRPr="0049652C">
        <w:rPr>
          <w:rFonts w:ascii="Arial" w:hAnsi="Arial" w:cs="Arial"/>
          <w:sz w:val="24"/>
          <w:szCs w:val="24"/>
        </w:rPr>
        <w:t xml:space="preserve"> regarding this matter and for helping us make </w:t>
      </w:r>
      <w:r w:rsidRPr="003E6B96">
        <w:rPr>
          <w:rFonts w:ascii="Arial" w:eastAsia="Times New Roman" w:hAnsi="Arial" w:cs="Arial"/>
          <w:sz w:val="24"/>
          <w:szCs w:val="24"/>
        </w:rPr>
        <w:t xml:space="preserve">the school run safer.  </w:t>
      </w:r>
    </w:p>
    <w:p w14:paraId="23BE346E" w14:textId="77777777" w:rsidR="000019FB" w:rsidRDefault="000019FB" w:rsidP="000019FB">
      <w:pPr>
        <w:keepNext/>
        <w:autoSpaceDE w:val="0"/>
        <w:autoSpaceDN w:val="0"/>
        <w:adjustRightInd w:val="0"/>
        <w:spacing w:after="0" w:line="240" w:lineRule="auto"/>
        <w:jc w:val="both"/>
        <w:rPr>
          <w:rFonts w:ascii="Arial" w:eastAsia="Times New Roman" w:hAnsi="Arial" w:cs="Arial"/>
          <w:sz w:val="24"/>
          <w:szCs w:val="24"/>
        </w:rPr>
      </w:pPr>
    </w:p>
    <w:p w14:paraId="16AB107A" w14:textId="77777777" w:rsidR="000019FB" w:rsidRDefault="000019FB" w:rsidP="000019FB">
      <w:pPr>
        <w:keepNext/>
        <w:autoSpaceDE w:val="0"/>
        <w:autoSpaceDN w:val="0"/>
        <w:adjustRightInd w:val="0"/>
        <w:spacing w:after="0" w:line="240" w:lineRule="auto"/>
        <w:jc w:val="both"/>
        <w:rPr>
          <w:rFonts w:ascii="Arial" w:eastAsia="Times New Roman" w:hAnsi="Arial" w:cs="Arial"/>
          <w:sz w:val="24"/>
          <w:szCs w:val="24"/>
        </w:rPr>
      </w:pPr>
    </w:p>
    <w:p w14:paraId="0353020B" w14:textId="1CF27E1B" w:rsidR="000019FB" w:rsidRDefault="000019FB" w:rsidP="000019FB">
      <w:pPr>
        <w:keepNext/>
        <w:autoSpaceDE w:val="0"/>
        <w:autoSpaceDN w:val="0"/>
        <w:adjustRightInd w:val="0"/>
        <w:spacing w:after="0" w:line="240" w:lineRule="auto"/>
        <w:jc w:val="both"/>
        <w:rPr>
          <w:rFonts w:ascii="Arial" w:eastAsia="Times New Roman" w:hAnsi="Arial" w:cs="Arial"/>
          <w:sz w:val="24"/>
          <w:szCs w:val="24"/>
        </w:rPr>
      </w:pPr>
      <w:r>
        <w:rPr>
          <w:rFonts w:ascii="Arial" w:eastAsia="Times New Roman" w:hAnsi="Arial" w:cs="Arial"/>
          <w:sz w:val="24"/>
          <w:szCs w:val="24"/>
        </w:rPr>
        <w:t>Sincerely,</w:t>
      </w:r>
    </w:p>
    <w:p w14:paraId="34C61B95" w14:textId="77777777" w:rsidR="000019FB" w:rsidRDefault="000019FB" w:rsidP="000019FB">
      <w:pPr>
        <w:keepNext/>
        <w:autoSpaceDE w:val="0"/>
        <w:autoSpaceDN w:val="0"/>
        <w:adjustRightInd w:val="0"/>
        <w:spacing w:after="0" w:line="240" w:lineRule="auto"/>
        <w:jc w:val="both"/>
        <w:rPr>
          <w:rFonts w:ascii="Arial" w:eastAsia="Times New Roman" w:hAnsi="Arial" w:cs="Arial"/>
          <w:sz w:val="24"/>
          <w:szCs w:val="24"/>
        </w:rPr>
      </w:pPr>
    </w:p>
    <w:p w14:paraId="04F69538" w14:textId="54341DFD" w:rsidR="000019FB" w:rsidRPr="003E6B96" w:rsidRDefault="000019FB" w:rsidP="000019FB">
      <w:pPr>
        <w:keepNext/>
        <w:autoSpaceDE w:val="0"/>
        <w:autoSpaceDN w:val="0"/>
        <w:adjustRightInd w:val="0"/>
        <w:spacing w:after="0" w:line="240" w:lineRule="auto"/>
        <w:jc w:val="both"/>
        <w:rPr>
          <w:rFonts w:ascii="Arial" w:eastAsia="Times New Roman" w:hAnsi="Arial" w:cs="Arial"/>
          <w:sz w:val="24"/>
          <w:szCs w:val="24"/>
        </w:rPr>
      </w:pPr>
      <w:r>
        <w:rPr>
          <w:rFonts w:ascii="Arial" w:eastAsia="Times New Roman" w:hAnsi="Arial" w:cs="Arial"/>
          <w:sz w:val="24"/>
          <w:szCs w:val="24"/>
        </w:rPr>
        <w:t>Cardiff Council School Streets, Active Travel, and Road Safety Teams</w:t>
      </w:r>
    </w:p>
    <w:p w14:paraId="5CDC6A6F" w14:textId="77777777" w:rsidR="00B862D0" w:rsidRDefault="00B862D0" w:rsidP="00731572">
      <w:pPr>
        <w:keepNext/>
        <w:autoSpaceDE w:val="0"/>
        <w:autoSpaceDN w:val="0"/>
        <w:adjustRightInd w:val="0"/>
        <w:spacing w:after="0" w:line="240" w:lineRule="auto"/>
        <w:jc w:val="both"/>
        <w:rPr>
          <w:rFonts w:ascii="Arial" w:eastAsia="Times New Roman" w:hAnsi="Arial" w:cs="Tahoma"/>
          <w:sz w:val="24"/>
          <w:szCs w:val="24"/>
        </w:rPr>
      </w:pPr>
    </w:p>
    <w:p w14:paraId="5C2B8E7D" w14:textId="77777777" w:rsidR="003E6B96" w:rsidRDefault="003E6B96">
      <w:pPr>
        <w:rPr>
          <w:rFonts w:ascii="Arial" w:eastAsia="Times New Roman" w:hAnsi="Arial" w:cs="Arial"/>
          <w:b/>
          <w:bCs/>
          <w:sz w:val="24"/>
          <w:szCs w:val="24"/>
          <w:highlight w:val="cyan"/>
        </w:rPr>
      </w:pPr>
      <w:r>
        <w:rPr>
          <w:rFonts w:ascii="Arial" w:eastAsia="Times New Roman" w:hAnsi="Arial" w:cs="Arial"/>
          <w:b/>
          <w:bCs/>
          <w:sz w:val="24"/>
          <w:szCs w:val="24"/>
          <w:highlight w:val="cyan"/>
        </w:rPr>
        <w:br w:type="page"/>
      </w:r>
    </w:p>
    <w:p w14:paraId="6E44CF7C" w14:textId="77777777" w:rsidR="00F352B0" w:rsidRDefault="00F352B0" w:rsidP="00731572">
      <w:pPr>
        <w:jc w:val="both"/>
        <w:rPr>
          <w:rFonts w:ascii="Arial" w:eastAsia="Times New Roman" w:hAnsi="Arial" w:cs="Arial"/>
          <w:b/>
          <w:bCs/>
          <w:sz w:val="24"/>
          <w:szCs w:val="24"/>
        </w:rPr>
      </w:pPr>
    </w:p>
    <w:p w14:paraId="74E67ACC" w14:textId="77777777" w:rsidR="00F352B0" w:rsidRDefault="00F352B0" w:rsidP="00731572">
      <w:pPr>
        <w:jc w:val="both"/>
        <w:rPr>
          <w:rFonts w:ascii="Arial" w:eastAsia="Times New Roman" w:hAnsi="Arial" w:cs="Arial"/>
          <w:b/>
          <w:bCs/>
          <w:sz w:val="24"/>
          <w:szCs w:val="24"/>
        </w:rPr>
      </w:pPr>
    </w:p>
    <w:p w14:paraId="647BF29B" w14:textId="77777777" w:rsidR="00F352B0" w:rsidRDefault="00F352B0" w:rsidP="00731572">
      <w:pPr>
        <w:jc w:val="both"/>
        <w:rPr>
          <w:rFonts w:ascii="Arial" w:eastAsia="Times New Roman" w:hAnsi="Arial" w:cs="Arial"/>
          <w:b/>
          <w:bCs/>
          <w:sz w:val="24"/>
          <w:szCs w:val="24"/>
        </w:rPr>
      </w:pPr>
    </w:p>
    <w:p w14:paraId="47126A20" w14:textId="77777777" w:rsidR="00F352B0" w:rsidRDefault="00F352B0" w:rsidP="00731572">
      <w:pPr>
        <w:jc w:val="both"/>
        <w:rPr>
          <w:rFonts w:ascii="Arial" w:eastAsia="Times New Roman" w:hAnsi="Arial" w:cs="Arial"/>
          <w:b/>
          <w:bCs/>
          <w:sz w:val="24"/>
          <w:szCs w:val="24"/>
        </w:rPr>
      </w:pPr>
    </w:p>
    <w:p w14:paraId="6B86FD8A" w14:textId="0216FDC7" w:rsidR="0000500C" w:rsidRPr="003E6B96" w:rsidRDefault="00B862D0" w:rsidP="00731572">
      <w:pPr>
        <w:jc w:val="both"/>
        <w:rPr>
          <w:rFonts w:ascii="Arial" w:eastAsia="Times New Roman" w:hAnsi="Arial" w:cs="Arial"/>
          <w:b/>
          <w:bCs/>
          <w:sz w:val="24"/>
          <w:szCs w:val="24"/>
        </w:rPr>
      </w:pPr>
      <w:r w:rsidRPr="003E6B96">
        <w:rPr>
          <w:rFonts w:ascii="Arial" w:eastAsia="Times New Roman" w:hAnsi="Arial" w:cs="Arial"/>
          <w:b/>
          <w:bCs/>
          <w:sz w:val="24"/>
          <w:szCs w:val="24"/>
        </w:rPr>
        <w:t>School Street information</w:t>
      </w:r>
    </w:p>
    <w:p w14:paraId="596CF3E9" w14:textId="77777777" w:rsidR="005263F4" w:rsidRPr="003E6B96" w:rsidRDefault="005263F4" w:rsidP="00731572">
      <w:pPr>
        <w:jc w:val="both"/>
        <w:rPr>
          <w:rFonts w:ascii="Arial" w:eastAsia="Times New Roman" w:hAnsi="Arial" w:cs="Arial"/>
          <w:b/>
          <w:bCs/>
          <w:sz w:val="24"/>
          <w:szCs w:val="24"/>
        </w:rPr>
      </w:pPr>
    </w:p>
    <w:p w14:paraId="52DD8E48" w14:textId="43D612D4" w:rsidR="0000500C" w:rsidRPr="003E6B96" w:rsidRDefault="0000500C" w:rsidP="00731572">
      <w:pPr>
        <w:jc w:val="both"/>
        <w:rPr>
          <w:rFonts w:ascii="Arial" w:eastAsia="Times New Roman" w:hAnsi="Arial" w:cs="Arial"/>
          <w:b/>
          <w:bCs/>
          <w:sz w:val="24"/>
          <w:szCs w:val="24"/>
        </w:rPr>
      </w:pPr>
      <w:r w:rsidRPr="003E6B96">
        <w:rPr>
          <w:rFonts w:ascii="Arial" w:eastAsia="Times New Roman" w:hAnsi="Arial" w:cs="Arial"/>
          <w:b/>
          <w:bCs/>
          <w:sz w:val="24"/>
          <w:szCs w:val="24"/>
        </w:rPr>
        <w:t xml:space="preserve">How do School Streets work? </w:t>
      </w:r>
    </w:p>
    <w:p w14:paraId="18A85280" w14:textId="77777777" w:rsidR="0000500C" w:rsidRPr="003E6B96" w:rsidRDefault="0000500C" w:rsidP="00731572">
      <w:pPr>
        <w:numPr>
          <w:ilvl w:val="0"/>
          <w:numId w:val="1"/>
        </w:numPr>
        <w:spacing w:after="0"/>
        <w:jc w:val="both"/>
        <w:rPr>
          <w:rFonts w:ascii="Arial" w:eastAsia="Times New Roman" w:hAnsi="Arial" w:cs="Arial"/>
          <w:sz w:val="24"/>
          <w:szCs w:val="24"/>
        </w:rPr>
      </w:pPr>
      <w:r w:rsidRPr="003E6B96">
        <w:rPr>
          <w:rFonts w:ascii="Arial" w:eastAsia="Times New Roman" w:hAnsi="Arial" w:cs="Arial"/>
          <w:sz w:val="24"/>
          <w:szCs w:val="24"/>
        </w:rPr>
        <w:t>School Streets are put into place using a legal process called a Traffic Regulation Order (TRO). TROs are the restrictions placed on the Highway that direct, control and prohibit vehicle movements.</w:t>
      </w:r>
    </w:p>
    <w:p w14:paraId="0C71B306" w14:textId="24554C35" w:rsidR="0000500C" w:rsidRPr="003E6B96" w:rsidRDefault="0000500C" w:rsidP="00731572">
      <w:pPr>
        <w:numPr>
          <w:ilvl w:val="0"/>
          <w:numId w:val="1"/>
        </w:numPr>
        <w:spacing w:after="0"/>
        <w:jc w:val="both"/>
        <w:rPr>
          <w:rFonts w:ascii="Arial" w:eastAsia="Times New Roman" w:hAnsi="Arial" w:cs="Arial"/>
          <w:sz w:val="24"/>
          <w:szCs w:val="24"/>
        </w:rPr>
      </w:pPr>
      <w:r w:rsidRPr="003E6B96">
        <w:rPr>
          <w:rFonts w:ascii="Arial" w:eastAsia="Times New Roman" w:hAnsi="Arial" w:cs="Arial"/>
          <w:sz w:val="24"/>
          <w:szCs w:val="24"/>
        </w:rPr>
        <w:t xml:space="preserve">Signs are used to show that School Street restrictions are in place. </w:t>
      </w:r>
    </w:p>
    <w:p w14:paraId="00ED9B57" w14:textId="6CE29645" w:rsidR="0000500C" w:rsidRPr="003E6B96" w:rsidRDefault="0000500C" w:rsidP="00731572">
      <w:pPr>
        <w:numPr>
          <w:ilvl w:val="0"/>
          <w:numId w:val="1"/>
        </w:numPr>
        <w:spacing w:after="0"/>
        <w:jc w:val="both"/>
        <w:rPr>
          <w:rFonts w:ascii="Arial" w:eastAsia="Times New Roman" w:hAnsi="Arial" w:cs="Arial"/>
          <w:sz w:val="24"/>
          <w:szCs w:val="24"/>
        </w:rPr>
      </w:pPr>
      <w:r w:rsidRPr="003E6B96">
        <w:rPr>
          <w:rFonts w:ascii="Arial" w:eastAsia="Times New Roman" w:hAnsi="Arial" w:cs="Arial"/>
          <w:sz w:val="24"/>
          <w:szCs w:val="24"/>
        </w:rPr>
        <w:t xml:space="preserve">Enforcement cameras will be used to monitor vehicles entering during these times and drivers without permits may receive a fine (Penalty Charge Notice - PCN) of £70. </w:t>
      </w:r>
    </w:p>
    <w:p w14:paraId="0657CFBC" w14:textId="77777777" w:rsidR="00B862D0" w:rsidRPr="003E6B96" w:rsidRDefault="00B862D0" w:rsidP="00731572">
      <w:pPr>
        <w:spacing w:after="0"/>
        <w:jc w:val="both"/>
        <w:rPr>
          <w:rFonts w:ascii="Arial" w:eastAsia="Times New Roman" w:hAnsi="Arial" w:cs="Arial"/>
          <w:sz w:val="24"/>
          <w:szCs w:val="24"/>
        </w:rPr>
      </w:pPr>
    </w:p>
    <w:p w14:paraId="0F116A6B" w14:textId="77777777" w:rsidR="00B862D0" w:rsidRPr="003E6B96" w:rsidRDefault="00B862D0" w:rsidP="00731572">
      <w:pPr>
        <w:spacing w:after="0"/>
        <w:jc w:val="both"/>
        <w:rPr>
          <w:rFonts w:ascii="Arial" w:eastAsia="Times New Roman" w:hAnsi="Arial" w:cs="Arial"/>
          <w:sz w:val="24"/>
          <w:szCs w:val="24"/>
        </w:rPr>
      </w:pPr>
    </w:p>
    <w:p w14:paraId="617DF705" w14:textId="4A122DC5" w:rsidR="00B862D0" w:rsidRPr="003E6B96" w:rsidRDefault="00731572" w:rsidP="00731572">
      <w:pPr>
        <w:jc w:val="both"/>
        <w:rPr>
          <w:rFonts w:ascii="Arial" w:eastAsia="Times New Roman" w:hAnsi="Arial" w:cs="Arial"/>
          <w:b/>
          <w:bCs/>
          <w:sz w:val="24"/>
          <w:szCs w:val="24"/>
        </w:rPr>
      </w:pPr>
      <w:r w:rsidRPr="003E6B96">
        <w:rPr>
          <w:rFonts w:ascii="Arial" w:eastAsia="Times New Roman" w:hAnsi="Arial" w:cs="Arial"/>
          <w:b/>
          <w:bCs/>
          <w:sz w:val="24"/>
          <w:szCs w:val="24"/>
        </w:rPr>
        <w:t xml:space="preserve">What </w:t>
      </w:r>
      <w:proofErr w:type="gramStart"/>
      <w:r w:rsidRPr="003E6B96">
        <w:rPr>
          <w:rFonts w:ascii="Arial" w:eastAsia="Times New Roman" w:hAnsi="Arial" w:cs="Arial"/>
          <w:b/>
          <w:bCs/>
          <w:sz w:val="24"/>
          <w:szCs w:val="24"/>
        </w:rPr>
        <w:t>are</w:t>
      </w:r>
      <w:proofErr w:type="gramEnd"/>
      <w:r w:rsidRPr="003E6B96">
        <w:rPr>
          <w:rFonts w:ascii="Arial" w:eastAsia="Times New Roman" w:hAnsi="Arial" w:cs="Arial"/>
          <w:b/>
          <w:bCs/>
          <w:sz w:val="24"/>
          <w:szCs w:val="24"/>
        </w:rPr>
        <w:t xml:space="preserve"> S</w:t>
      </w:r>
      <w:r w:rsidR="00B862D0" w:rsidRPr="003E6B96">
        <w:rPr>
          <w:rFonts w:ascii="Arial" w:eastAsia="Times New Roman" w:hAnsi="Arial" w:cs="Arial"/>
          <w:b/>
          <w:bCs/>
          <w:sz w:val="24"/>
          <w:szCs w:val="24"/>
        </w:rPr>
        <w:t>chool Street permits</w:t>
      </w:r>
      <w:r w:rsidRPr="003E6B96">
        <w:rPr>
          <w:rFonts w:ascii="Arial" w:eastAsia="Times New Roman" w:hAnsi="Arial" w:cs="Arial"/>
          <w:b/>
          <w:bCs/>
          <w:sz w:val="24"/>
          <w:szCs w:val="24"/>
        </w:rPr>
        <w:t>?</w:t>
      </w:r>
    </w:p>
    <w:p w14:paraId="387A643E" w14:textId="3D1F5CC1" w:rsidR="00B862D0" w:rsidRPr="003E6B96" w:rsidRDefault="00731572" w:rsidP="00731572">
      <w:pPr>
        <w:jc w:val="both"/>
        <w:rPr>
          <w:rFonts w:ascii="Arial" w:eastAsia="Times New Roman" w:hAnsi="Arial" w:cs="Arial"/>
          <w:sz w:val="24"/>
          <w:szCs w:val="24"/>
        </w:rPr>
      </w:pPr>
      <w:r w:rsidRPr="003E6B96">
        <w:rPr>
          <w:rFonts w:ascii="Arial" w:hAnsi="Arial" w:cs="Arial"/>
          <w:sz w:val="24"/>
          <w:szCs w:val="24"/>
        </w:rPr>
        <w:t xml:space="preserve">Free School Street </w:t>
      </w:r>
      <w:r w:rsidR="0049652C" w:rsidRPr="003E6B96">
        <w:rPr>
          <w:rFonts w:ascii="Arial" w:hAnsi="Arial" w:cs="Arial"/>
          <w:sz w:val="24"/>
          <w:szCs w:val="24"/>
        </w:rPr>
        <w:t>p</w:t>
      </w:r>
      <w:r w:rsidR="00B862D0" w:rsidRPr="003E6B96">
        <w:rPr>
          <w:rFonts w:ascii="Arial" w:eastAsia="Times New Roman" w:hAnsi="Arial" w:cs="Arial"/>
          <w:sz w:val="24"/>
          <w:szCs w:val="24"/>
        </w:rPr>
        <w:t>ermits can be applied for by:</w:t>
      </w:r>
    </w:p>
    <w:p w14:paraId="4A6467CE" w14:textId="77777777" w:rsidR="00B862D0" w:rsidRPr="003E6B96" w:rsidRDefault="00B862D0" w:rsidP="003E6B96">
      <w:pPr>
        <w:numPr>
          <w:ilvl w:val="0"/>
          <w:numId w:val="1"/>
        </w:numPr>
        <w:spacing w:after="0"/>
        <w:jc w:val="both"/>
        <w:rPr>
          <w:rFonts w:ascii="Arial" w:eastAsia="Times New Roman" w:hAnsi="Arial" w:cs="Arial"/>
          <w:sz w:val="24"/>
          <w:szCs w:val="24"/>
        </w:rPr>
      </w:pPr>
      <w:r w:rsidRPr="003E6B96">
        <w:rPr>
          <w:rFonts w:ascii="Arial" w:eastAsia="Times New Roman" w:hAnsi="Arial" w:cs="Arial"/>
          <w:sz w:val="24"/>
          <w:szCs w:val="24"/>
        </w:rPr>
        <w:t>Residents for their own vehicles</w:t>
      </w:r>
    </w:p>
    <w:p w14:paraId="08EF160B" w14:textId="77777777" w:rsidR="00B862D0" w:rsidRPr="003E6B96" w:rsidRDefault="00B862D0" w:rsidP="003E6B96">
      <w:pPr>
        <w:numPr>
          <w:ilvl w:val="0"/>
          <w:numId w:val="1"/>
        </w:numPr>
        <w:spacing w:after="0"/>
        <w:jc w:val="both"/>
        <w:rPr>
          <w:rFonts w:ascii="Arial" w:eastAsia="Times New Roman" w:hAnsi="Arial" w:cs="Arial"/>
          <w:sz w:val="24"/>
          <w:szCs w:val="24"/>
        </w:rPr>
      </w:pPr>
      <w:r w:rsidRPr="003E6B96">
        <w:rPr>
          <w:rFonts w:ascii="Arial" w:eastAsia="Times New Roman" w:hAnsi="Arial" w:cs="Arial"/>
          <w:sz w:val="24"/>
          <w:szCs w:val="24"/>
        </w:rPr>
        <w:t>Blue badge holders requiring access to the school</w:t>
      </w:r>
    </w:p>
    <w:p w14:paraId="572D4D0E" w14:textId="77777777" w:rsidR="00B862D0" w:rsidRDefault="00B862D0" w:rsidP="003E6B96">
      <w:pPr>
        <w:numPr>
          <w:ilvl w:val="0"/>
          <w:numId w:val="1"/>
        </w:numPr>
        <w:spacing w:after="0"/>
        <w:jc w:val="both"/>
        <w:rPr>
          <w:rFonts w:ascii="Arial" w:eastAsia="Times New Roman" w:hAnsi="Arial" w:cs="Arial"/>
          <w:sz w:val="24"/>
          <w:szCs w:val="24"/>
        </w:rPr>
      </w:pPr>
      <w:r w:rsidRPr="003E6B96">
        <w:rPr>
          <w:rFonts w:ascii="Arial" w:eastAsia="Times New Roman" w:hAnsi="Arial" w:cs="Arial"/>
          <w:sz w:val="24"/>
          <w:szCs w:val="24"/>
        </w:rPr>
        <w:t xml:space="preserve">Carers - professional </w:t>
      </w:r>
      <w:proofErr w:type="spellStart"/>
      <w:r w:rsidRPr="003E6B96">
        <w:rPr>
          <w:rFonts w:ascii="Arial" w:eastAsia="Times New Roman" w:hAnsi="Arial" w:cs="Arial"/>
          <w:sz w:val="24"/>
          <w:szCs w:val="24"/>
        </w:rPr>
        <w:t>carers</w:t>
      </w:r>
      <w:proofErr w:type="spellEnd"/>
      <w:r w:rsidRPr="003E6B96">
        <w:rPr>
          <w:rFonts w:ascii="Arial" w:eastAsia="Times New Roman" w:hAnsi="Arial" w:cs="Arial"/>
          <w:sz w:val="24"/>
          <w:szCs w:val="24"/>
        </w:rPr>
        <w:t xml:space="preserve"> and persons providing regular essential care on behalf of a resident.</w:t>
      </w:r>
    </w:p>
    <w:p w14:paraId="544FBD85" w14:textId="77777777" w:rsidR="003E6B96" w:rsidRPr="003E6B96" w:rsidRDefault="003E6B96" w:rsidP="003E6B96">
      <w:pPr>
        <w:spacing w:after="0"/>
        <w:ind w:left="720"/>
        <w:jc w:val="both"/>
        <w:rPr>
          <w:rFonts w:ascii="Arial" w:eastAsia="Times New Roman" w:hAnsi="Arial" w:cs="Arial"/>
          <w:sz w:val="24"/>
          <w:szCs w:val="24"/>
        </w:rPr>
      </w:pPr>
    </w:p>
    <w:p w14:paraId="7FF2009A" w14:textId="2178B759" w:rsidR="00B862D0" w:rsidRPr="003E6B96" w:rsidRDefault="00B862D0" w:rsidP="00731572">
      <w:pPr>
        <w:jc w:val="both"/>
        <w:rPr>
          <w:rFonts w:ascii="Arial" w:eastAsia="Times New Roman" w:hAnsi="Arial" w:cs="Arial"/>
          <w:sz w:val="24"/>
          <w:szCs w:val="24"/>
        </w:rPr>
      </w:pPr>
      <w:r w:rsidRPr="003E6B96">
        <w:rPr>
          <w:rFonts w:ascii="Arial" w:eastAsia="Times New Roman" w:hAnsi="Arial" w:cs="Arial"/>
          <w:sz w:val="24"/>
          <w:szCs w:val="24"/>
        </w:rPr>
        <w:t xml:space="preserve">All permits will be virtual and applied for through the Council’s website. There will be no charge for the permits.  Permits last for the school year (1st September to 31st July).  </w:t>
      </w:r>
      <w:r w:rsidR="00731572" w:rsidRPr="003E6B96">
        <w:rPr>
          <w:rFonts w:ascii="Arial" w:eastAsia="Times New Roman" w:hAnsi="Arial" w:cs="Arial"/>
          <w:color w:val="1F1F1F"/>
          <w:sz w:val="24"/>
          <w:szCs w:val="24"/>
          <w:lang w:eastAsia="en-GB"/>
        </w:rPr>
        <w:t>School Street permits are not parking permits.</w:t>
      </w:r>
    </w:p>
    <w:p w14:paraId="76356327" w14:textId="77777777" w:rsidR="0049652C" w:rsidRPr="003E6B96" w:rsidRDefault="0049652C" w:rsidP="00731572">
      <w:pPr>
        <w:jc w:val="both"/>
        <w:rPr>
          <w:rFonts w:ascii="Arial" w:hAnsi="Arial" w:cs="Arial"/>
          <w:b/>
          <w:bCs/>
          <w:sz w:val="24"/>
          <w:szCs w:val="24"/>
        </w:rPr>
      </w:pPr>
    </w:p>
    <w:p w14:paraId="4B1DAC9C" w14:textId="773638FE" w:rsidR="00731572" w:rsidRPr="003E6B96" w:rsidRDefault="00731572" w:rsidP="00731572">
      <w:pPr>
        <w:jc w:val="both"/>
        <w:rPr>
          <w:rFonts w:ascii="Arial" w:hAnsi="Arial" w:cs="Arial"/>
          <w:b/>
          <w:bCs/>
          <w:sz w:val="24"/>
          <w:szCs w:val="24"/>
        </w:rPr>
      </w:pPr>
      <w:r w:rsidRPr="003E6B96">
        <w:rPr>
          <w:rFonts w:ascii="Arial" w:hAnsi="Arial" w:cs="Arial"/>
          <w:b/>
          <w:bCs/>
          <w:sz w:val="24"/>
          <w:szCs w:val="24"/>
        </w:rPr>
        <w:t>How long will the School Street last?</w:t>
      </w:r>
    </w:p>
    <w:p w14:paraId="4C73C293" w14:textId="2AAE9F63" w:rsidR="00731572" w:rsidRDefault="00731572" w:rsidP="00731572">
      <w:pPr>
        <w:pStyle w:val="NoSpacing"/>
        <w:jc w:val="both"/>
        <w:rPr>
          <w:rFonts w:ascii="Arial" w:hAnsi="Arial" w:cs="Arial"/>
          <w:sz w:val="24"/>
          <w:szCs w:val="24"/>
        </w:rPr>
      </w:pPr>
      <w:r w:rsidRPr="003E6B96">
        <w:rPr>
          <w:rFonts w:ascii="Arial" w:hAnsi="Arial" w:cs="Arial"/>
          <w:sz w:val="24"/>
          <w:szCs w:val="24"/>
        </w:rPr>
        <w:t xml:space="preserve">The School Street is being implemented through an Experimental Traffic Regulation Order, which is a legal process lasting for 18 months.  Before the end of the experimental period a decision </w:t>
      </w:r>
      <w:proofErr w:type="gramStart"/>
      <w:r w:rsidRPr="003E6B96">
        <w:rPr>
          <w:rFonts w:ascii="Arial" w:hAnsi="Arial" w:cs="Arial"/>
          <w:sz w:val="24"/>
          <w:szCs w:val="24"/>
        </w:rPr>
        <w:t>has to</w:t>
      </w:r>
      <w:proofErr w:type="gramEnd"/>
      <w:r w:rsidRPr="003E6B96">
        <w:rPr>
          <w:rFonts w:ascii="Arial" w:hAnsi="Arial" w:cs="Arial"/>
          <w:sz w:val="24"/>
          <w:szCs w:val="24"/>
        </w:rPr>
        <w:t xml:space="preserve"> be made on whether the scheme will be made permanent, through a further Traffic Regulation Order.   Monitoring (for example parking surveys) will be carried out during the experimental period to assess the scheme.</w:t>
      </w:r>
      <w:r w:rsidRPr="00DD490A">
        <w:rPr>
          <w:rFonts w:ascii="Arial" w:hAnsi="Arial" w:cs="Arial"/>
          <w:sz w:val="24"/>
          <w:szCs w:val="24"/>
        </w:rPr>
        <w:t xml:space="preserve"> </w:t>
      </w:r>
    </w:p>
    <w:p w14:paraId="385540A4" w14:textId="77777777" w:rsidR="00731572" w:rsidRPr="00DD490A" w:rsidRDefault="00731572" w:rsidP="00731572">
      <w:pPr>
        <w:pStyle w:val="NoSpacing"/>
        <w:jc w:val="both"/>
        <w:rPr>
          <w:rFonts w:ascii="Arial" w:hAnsi="Arial" w:cs="Arial"/>
          <w:sz w:val="24"/>
          <w:szCs w:val="24"/>
        </w:rPr>
      </w:pPr>
    </w:p>
    <w:p w14:paraId="325C1EAA" w14:textId="77777777" w:rsidR="00731572" w:rsidRPr="00B50D5C" w:rsidRDefault="00731572" w:rsidP="00731572">
      <w:pPr>
        <w:jc w:val="both"/>
        <w:rPr>
          <w:rFonts w:ascii="Arial" w:eastAsia="Times New Roman" w:hAnsi="Arial" w:cs="Arial"/>
          <w:sz w:val="24"/>
          <w:szCs w:val="24"/>
        </w:rPr>
      </w:pPr>
    </w:p>
    <w:p w14:paraId="008B750C" w14:textId="77777777" w:rsidR="00B862D0" w:rsidRDefault="00B862D0" w:rsidP="00731572">
      <w:pPr>
        <w:spacing w:after="0"/>
        <w:jc w:val="both"/>
        <w:rPr>
          <w:rFonts w:ascii="Arial" w:eastAsia="Times New Roman" w:hAnsi="Arial" w:cs="Arial"/>
          <w:sz w:val="24"/>
          <w:szCs w:val="24"/>
        </w:rPr>
      </w:pPr>
    </w:p>
    <w:p w14:paraId="45A37279" w14:textId="77777777" w:rsidR="00B862D0" w:rsidRDefault="00B862D0" w:rsidP="00731572">
      <w:pPr>
        <w:spacing w:after="0"/>
        <w:jc w:val="both"/>
        <w:rPr>
          <w:rFonts w:ascii="Arial" w:eastAsia="Times New Roman" w:hAnsi="Arial" w:cs="Arial"/>
          <w:sz w:val="24"/>
          <w:szCs w:val="24"/>
        </w:rPr>
      </w:pPr>
    </w:p>
    <w:p w14:paraId="766A9F86" w14:textId="77777777" w:rsidR="00B862D0" w:rsidRDefault="00B862D0" w:rsidP="00731572">
      <w:pPr>
        <w:spacing w:after="0"/>
        <w:jc w:val="both"/>
        <w:rPr>
          <w:rFonts w:ascii="Arial" w:eastAsia="Times New Roman" w:hAnsi="Arial" w:cs="Arial"/>
          <w:sz w:val="24"/>
          <w:szCs w:val="24"/>
        </w:rPr>
      </w:pPr>
    </w:p>
    <w:sectPr w:rsidR="00B862D0">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3538E0" w14:textId="77777777" w:rsidR="009708E6" w:rsidRDefault="009708E6" w:rsidP="003E6B96">
      <w:pPr>
        <w:spacing w:after="0" w:line="240" w:lineRule="auto"/>
      </w:pPr>
      <w:r>
        <w:separator/>
      </w:r>
    </w:p>
  </w:endnote>
  <w:endnote w:type="continuationSeparator" w:id="0">
    <w:p w14:paraId="1482855C" w14:textId="77777777" w:rsidR="009708E6" w:rsidRDefault="009708E6" w:rsidP="003E6B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1D7F98" w14:textId="77777777" w:rsidR="009708E6" w:rsidRDefault="009708E6" w:rsidP="003E6B96">
      <w:pPr>
        <w:spacing w:after="0" w:line="240" w:lineRule="auto"/>
      </w:pPr>
      <w:r>
        <w:separator/>
      </w:r>
    </w:p>
  </w:footnote>
  <w:footnote w:type="continuationSeparator" w:id="0">
    <w:p w14:paraId="6CFB5CDC" w14:textId="77777777" w:rsidR="009708E6" w:rsidRDefault="009708E6" w:rsidP="003E6B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20C5A2" w14:textId="7A0E65DD" w:rsidR="003E6B96" w:rsidRDefault="003E6B96">
    <w:pPr>
      <w:pStyle w:val="Header"/>
    </w:pPr>
    <w:r w:rsidRPr="00A33061">
      <w:rPr>
        <w:noProof/>
        <w:sz w:val="20"/>
        <w:szCs w:val="20"/>
        <w:lang w:eastAsia="en-GB"/>
      </w:rPr>
      <w:drawing>
        <wp:anchor distT="0" distB="0" distL="114300" distR="114300" simplePos="0" relativeHeight="251659264" behindDoc="1" locked="0" layoutInCell="1" allowOverlap="1" wp14:anchorId="1566D5A2" wp14:editId="6FA24C87">
          <wp:simplePos x="0" y="0"/>
          <wp:positionH relativeFrom="column">
            <wp:posOffset>4714875</wp:posOffset>
          </wp:positionH>
          <wp:positionV relativeFrom="page">
            <wp:posOffset>191770</wp:posOffset>
          </wp:positionV>
          <wp:extent cx="1731600" cy="1004400"/>
          <wp:effectExtent l="0" t="0" r="2540" b="5715"/>
          <wp:wrapNone/>
          <wp:docPr id="260" name="Picture 260"/>
          <wp:cNvGraphicFramePr/>
          <a:graphic xmlns:a="http://schemas.openxmlformats.org/drawingml/2006/main">
            <a:graphicData uri="http://schemas.openxmlformats.org/drawingml/2006/picture">
              <pic:pic xmlns:pic="http://schemas.openxmlformats.org/drawingml/2006/picture">
                <pic:nvPicPr>
                  <pic:cNvPr id="260" name="Top stip.jpg"/>
                  <pic:cNvPicPr/>
                </pic:nvPicPr>
                <pic:blipFill>
                  <a:blip r:embed="rId1" cstate="print">
                    <a:extLst>
                      <a:ext uri="{28A0092B-C50C-407E-A947-70E740481C1C}">
                        <a14:useLocalDpi xmlns:a14="http://schemas.microsoft.com/office/drawing/2010/main" val="0"/>
                      </a:ext>
                    </a:extLst>
                  </a:blip>
                  <a:srcRect l="61720" r="4250"/>
                  <a:stretch>
                    <a:fillRect/>
                  </a:stretch>
                </pic:blipFill>
                <pic:spPr bwMode="auto">
                  <a:xfrm>
                    <a:off x="0" y="0"/>
                    <a:ext cx="1731600" cy="1004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B0C55"/>
    <w:multiLevelType w:val="hybridMultilevel"/>
    <w:tmpl w:val="A80C5CC4"/>
    <w:lvl w:ilvl="0" w:tplc="30023BD4">
      <w:start w:val="1"/>
      <w:numFmt w:val="bullet"/>
      <w:lvlText w:val="•"/>
      <w:lvlJc w:val="left"/>
      <w:pPr>
        <w:tabs>
          <w:tab w:val="num" w:pos="720"/>
        </w:tabs>
        <w:ind w:left="720" w:hanging="360"/>
      </w:pPr>
      <w:rPr>
        <w:rFonts w:ascii="Arial" w:hAnsi="Arial" w:hint="default"/>
      </w:rPr>
    </w:lvl>
    <w:lvl w:ilvl="1" w:tplc="84A2AF8E" w:tentative="1">
      <w:start w:val="1"/>
      <w:numFmt w:val="bullet"/>
      <w:lvlText w:val="•"/>
      <w:lvlJc w:val="left"/>
      <w:pPr>
        <w:tabs>
          <w:tab w:val="num" w:pos="1440"/>
        </w:tabs>
        <w:ind w:left="1440" w:hanging="360"/>
      </w:pPr>
      <w:rPr>
        <w:rFonts w:ascii="Arial" w:hAnsi="Arial" w:hint="default"/>
      </w:rPr>
    </w:lvl>
    <w:lvl w:ilvl="2" w:tplc="7486CC1A" w:tentative="1">
      <w:start w:val="1"/>
      <w:numFmt w:val="bullet"/>
      <w:lvlText w:val="•"/>
      <w:lvlJc w:val="left"/>
      <w:pPr>
        <w:tabs>
          <w:tab w:val="num" w:pos="2160"/>
        </w:tabs>
        <w:ind w:left="2160" w:hanging="360"/>
      </w:pPr>
      <w:rPr>
        <w:rFonts w:ascii="Arial" w:hAnsi="Arial" w:hint="default"/>
      </w:rPr>
    </w:lvl>
    <w:lvl w:ilvl="3" w:tplc="7C289198" w:tentative="1">
      <w:start w:val="1"/>
      <w:numFmt w:val="bullet"/>
      <w:lvlText w:val="•"/>
      <w:lvlJc w:val="left"/>
      <w:pPr>
        <w:tabs>
          <w:tab w:val="num" w:pos="2880"/>
        </w:tabs>
        <w:ind w:left="2880" w:hanging="360"/>
      </w:pPr>
      <w:rPr>
        <w:rFonts w:ascii="Arial" w:hAnsi="Arial" w:hint="default"/>
      </w:rPr>
    </w:lvl>
    <w:lvl w:ilvl="4" w:tplc="E1FC3304" w:tentative="1">
      <w:start w:val="1"/>
      <w:numFmt w:val="bullet"/>
      <w:lvlText w:val="•"/>
      <w:lvlJc w:val="left"/>
      <w:pPr>
        <w:tabs>
          <w:tab w:val="num" w:pos="3600"/>
        </w:tabs>
        <w:ind w:left="3600" w:hanging="360"/>
      </w:pPr>
      <w:rPr>
        <w:rFonts w:ascii="Arial" w:hAnsi="Arial" w:hint="default"/>
      </w:rPr>
    </w:lvl>
    <w:lvl w:ilvl="5" w:tplc="7AE073BC" w:tentative="1">
      <w:start w:val="1"/>
      <w:numFmt w:val="bullet"/>
      <w:lvlText w:val="•"/>
      <w:lvlJc w:val="left"/>
      <w:pPr>
        <w:tabs>
          <w:tab w:val="num" w:pos="4320"/>
        </w:tabs>
        <w:ind w:left="4320" w:hanging="360"/>
      </w:pPr>
      <w:rPr>
        <w:rFonts w:ascii="Arial" w:hAnsi="Arial" w:hint="default"/>
      </w:rPr>
    </w:lvl>
    <w:lvl w:ilvl="6" w:tplc="971CAA86" w:tentative="1">
      <w:start w:val="1"/>
      <w:numFmt w:val="bullet"/>
      <w:lvlText w:val="•"/>
      <w:lvlJc w:val="left"/>
      <w:pPr>
        <w:tabs>
          <w:tab w:val="num" w:pos="5040"/>
        </w:tabs>
        <w:ind w:left="5040" w:hanging="360"/>
      </w:pPr>
      <w:rPr>
        <w:rFonts w:ascii="Arial" w:hAnsi="Arial" w:hint="default"/>
      </w:rPr>
    </w:lvl>
    <w:lvl w:ilvl="7" w:tplc="50E6F374" w:tentative="1">
      <w:start w:val="1"/>
      <w:numFmt w:val="bullet"/>
      <w:lvlText w:val="•"/>
      <w:lvlJc w:val="left"/>
      <w:pPr>
        <w:tabs>
          <w:tab w:val="num" w:pos="5760"/>
        </w:tabs>
        <w:ind w:left="5760" w:hanging="360"/>
      </w:pPr>
      <w:rPr>
        <w:rFonts w:ascii="Arial" w:hAnsi="Arial" w:hint="default"/>
      </w:rPr>
    </w:lvl>
    <w:lvl w:ilvl="8" w:tplc="74CAF93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C066C7A"/>
    <w:multiLevelType w:val="hybridMultilevel"/>
    <w:tmpl w:val="89D8923C"/>
    <w:lvl w:ilvl="0" w:tplc="7EC235AE">
      <w:start w:val="1"/>
      <w:numFmt w:val="bullet"/>
      <w:lvlText w:val="•"/>
      <w:lvlJc w:val="left"/>
      <w:pPr>
        <w:tabs>
          <w:tab w:val="num" w:pos="720"/>
        </w:tabs>
        <w:ind w:left="720" w:hanging="360"/>
      </w:pPr>
      <w:rPr>
        <w:rFonts w:ascii="Arial" w:hAnsi="Arial" w:hint="default"/>
      </w:rPr>
    </w:lvl>
    <w:lvl w:ilvl="1" w:tplc="E2268A7C">
      <w:start w:val="1"/>
      <w:numFmt w:val="bullet"/>
      <w:lvlText w:val="•"/>
      <w:lvlJc w:val="left"/>
      <w:pPr>
        <w:tabs>
          <w:tab w:val="num" w:pos="1440"/>
        </w:tabs>
        <w:ind w:left="1440" w:hanging="360"/>
      </w:pPr>
      <w:rPr>
        <w:rFonts w:ascii="Arial" w:hAnsi="Arial" w:hint="default"/>
      </w:rPr>
    </w:lvl>
    <w:lvl w:ilvl="2" w:tplc="175A25DC" w:tentative="1">
      <w:start w:val="1"/>
      <w:numFmt w:val="bullet"/>
      <w:lvlText w:val="•"/>
      <w:lvlJc w:val="left"/>
      <w:pPr>
        <w:tabs>
          <w:tab w:val="num" w:pos="2160"/>
        </w:tabs>
        <w:ind w:left="2160" w:hanging="360"/>
      </w:pPr>
      <w:rPr>
        <w:rFonts w:ascii="Arial" w:hAnsi="Arial" w:hint="default"/>
      </w:rPr>
    </w:lvl>
    <w:lvl w:ilvl="3" w:tplc="B1CE9B74" w:tentative="1">
      <w:start w:val="1"/>
      <w:numFmt w:val="bullet"/>
      <w:lvlText w:val="•"/>
      <w:lvlJc w:val="left"/>
      <w:pPr>
        <w:tabs>
          <w:tab w:val="num" w:pos="2880"/>
        </w:tabs>
        <w:ind w:left="2880" w:hanging="360"/>
      </w:pPr>
      <w:rPr>
        <w:rFonts w:ascii="Arial" w:hAnsi="Arial" w:hint="default"/>
      </w:rPr>
    </w:lvl>
    <w:lvl w:ilvl="4" w:tplc="22CA1848" w:tentative="1">
      <w:start w:val="1"/>
      <w:numFmt w:val="bullet"/>
      <w:lvlText w:val="•"/>
      <w:lvlJc w:val="left"/>
      <w:pPr>
        <w:tabs>
          <w:tab w:val="num" w:pos="3600"/>
        </w:tabs>
        <w:ind w:left="3600" w:hanging="360"/>
      </w:pPr>
      <w:rPr>
        <w:rFonts w:ascii="Arial" w:hAnsi="Arial" w:hint="default"/>
      </w:rPr>
    </w:lvl>
    <w:lvl w:ilvl="5" w:tplc="0AA49B98" w:tentative="1">
      <w:start w:val="1"/>
      <w:numFmt w:val="bullet"/>
      <w:lvlText w:val="•"/>
      <w:lvlJc w:val="left"/>
      <w:pPr>
        <w:tabs>
          <w:tab w:val="num" w:pos="4320"/>
        </w:tabs>
        <w:ind w:left="4320" w:hanging="360"/>
      </w:pPr>
      <w:rPr>
        <w:rFonts w:ascii="Arial" w:hAnsi="Arial" w:hint="default"/>
      </w:rPr>
    </w:lvl>
    <w:lvl w:ilvl="6" w:tplc="A5A40380" w:tentative="1">
      <w:start w:val="1"/>
      <w:numFmt w:val="bullet"/>
      <w:lvlText w:val="•"/>
      <w:lvlJc w:val="left"/>
      <w:pPr>
        <w:tabs>
          <w:tab w:val="num" w:pos="5040"/>
        </w:tabs>
        <w:ind w:left="5040" w:hanging="360"/>
      </w:pPr>
      <w:rPr>
        <w:rFonts w:ascii="Arial" w:hAnsi="Arial" w:hint="default"/>
      </w:rPr>
    </w:lvl>
    <w:lvl w:ilvl="7" w:tplc="AF04B552" w:tentative="1">
      <w:start w:val="1"/>
      <w:numFmt w:val="bullet"/>
      <w:lvlText w:val="•"/>
      <w:lvlJc w:val="left"/>
      <w:pPr>
        <w:tabs>
          <w:tab w:val="num" w:pos="5760"/>
        </w:tabs>
        <w:ind w:left="5760" w:hanging="360"/>
      </w:pPr>
      <w:rPr>
        <w:rFonts w:ascii="Arial" w:hAnsi="Arial" w:hint="default"/>
      </w:rPr>
    </w:lvl>
    <w:lvl w:ilvl="8" w:tplc="7892DF8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4051CF1"/>
    <w:multiLevelType w:val="hybridMultilevel"/>
    <w:tmpl w:val="074E9F8C"/>
    <w:lvl w:ilvl="0" w:tplc="2E8E6AF2">
      <w:start w:val="1"/>
      <w:numFmt w:val="bullet"/>
      <w:lvlText w:val="•"/>
      <w:lvlJc w:val="left"/>
      <w:pPr>
        <w:tabs>
          <w:tab w:val="num" w:pos="720"/>
        </w:tabs>
        <w:ind w:left="720" w:hanging="360"/>
      </w:pPr>
      <w:rPr>
        <w:rFonts w:ascii="Arial" w:hAnsi="Arial" w:hint="default"/>
      </w:rPr>
    </w:lvl>
    <w:lvl w:ilvl="1" w:tplc="5E3448AE" w:tentative="1">
      <w:start w:val="1"/>
      <w:numFmt w:val="bullet"/>
      <w:lvlText w:val="•"/>
      <w:lvlJc w:val="left"/>
      <w:pPr>
        <w:tabs>
          <w:tab w:val="num" w:pos="1440"/>
        </w:tabs>
        <w:ind w:left="1440" w:hanging="360"/>
      </w:pPr>
      <w:rPr>
        <w:rFonts w:ascii="Arial" w:hAnsi="Arial" w:hint="default"/>
      </w:rPr>
    </w:lvl>
    <w:lvl w:ilvl="2" w:tplc="CB224EB2" w:tentative="1">
      <w:start w:val="1"/>
      <w:numFmt w:val="bullet"/>
      <w:lvlText w:val="•"/>
      <w:lvlJc w:val="left"/>
      <w:pPr>
        <w:tabs>
          <w:tab w:val="num" w:pos="2160"/>
        </w:tabs>
        <w:ind w:left="2160" w:hanging="360"/>
      </w:pPr>
      <w:rPr>
        <w:rFonts w:ascii="Arial" w:hAnsi="Arial" w:hint="default"/>
      </w:rPr>
    </w:lvl>
    <w:lvl w:ilvl="3" w:tplc="7274511E" w:tentative="1">
      <w:start w:val="1"/>
      <w:numFmt w:val="bullet"/>
      <w:lvlText w:val="•"/>
      <w:lvlJc w:val="left"/>
      <w:pPr>
        <w:tabs>
          <w:tab w:val="num" w:pos="2880"/>
        </w:tabs>
        <w:ind w:left="2880" w:hanging="360"/>
      </w:pPr>
      <w:rPr>
        <w:rFonts w:ascii="Arial" w:hAnsi="Arial" w:hint="default"/>
      </w:rPr>
    </w:lvl>
    <w:lvl w:ilvl="4" w:tplc="7F22C74C" w:tentative="1">
      <w:start w:val="1"/>
      <w:numFmt w:val="bullet"/>
      <w:lvlText w:val="•"/>
      <w:lvlJc w:val="left"/>
      <w:pPr>
        <w:tabs>
          <w:tab w:val="num" w:pos="3600"/>
        </w:tabs>
        <w:ind w:left="3600" w:hanging="360"/>
      </w:pPr>
      <w:rPr>
        <w:rFonts w:ascii="Arial" w:hAnsi="Arial" w:hint="default"/>
      </w:rPr>
    </w:lvl>
    <w:lvl w:ilvl="5" w:tplc="2EDC1A5C" w:tentative="1">
      <w:start w:val="1"/>
      <w:numFmt w:val="bullet"/>
      <w:lvlText w:val="•"/>
      <w:lvlJc w:val="left"/>
      <w:pPr>
        <w:tabs>
          <w:tab w:val="num" w:pos="4320"/>
        </w:tabs>
        <w:ind w:left="4320" w:hanging="360"/>
      </w:pPr>
      <w:rPr>
        <w:rFonts w:ascii="Arial" w:hAnsi="Arial" w:hint="default"/>
      </w:rPr>
    </w:lvl>
    <w:lvl w:ilvl="6" w:tplc="9F1694E8" w:tentative="1">
      <w:start w:val="1"/>
      <w:numFmt w:val="bullet"/>
      <w:lvlText w:val="•"/>
      <w:lvlJc w:val="left"/>
      <w:pPr>
        <w:tabs>
          <w:tab w:val="num" w:pos="5040"/>
        </w:tabs>
        <w:ind w:left="5040" w:hanging="360"/>
      </w:pPr>
      <w:rPr>
        <w:rFonts w:ascii="Arial" w:hAnsi="Arial" w:hint="default"/>
      </w:rPr>
    </w:lvl>
    <w:lvl w:ilvl="7" w:tplc="1980903A" w:tentative="1">
      <w:start w:val="1"/>
      <w:numFmt w:val="bullet"/>
      <w:lvlText w:val="•"/>
      <w:lvlJc w:val="left"/>
      <w:pPr>
        <w:tabs>
          <w:tab w:val="num" w:pos="5760"/>
        </w:tabs>
        <w:ind w:left="5760" w:hanging="360"/>
      </w:pPr>
      <w:rPr>
        <w:rFonts w:ascii="Arial" w:hAnsi="Arial" w:hint="default"/>
      </w:rPr>
    </w:lvl>
    <w:lvl w:ilvl="8" w:tplc="7FB48BE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42C37AC6"/>
    <w:multiLevelType w:val="hybridMultilevel"/>
    <w:tmpl w:val="8D764D66"/>
    <w:lvl w:ilvl="0" w:tplc="C9C087D8">
      <w:start w:val="1"/>
      <w:numFmt w:val="bullet"/>
      <w:lvlText w:val="•"/>
      <w:lvlJc w:val="left"/>
      <w:pPr>
        <w:tabs>
          <w:tab w:val="num" w:pos="720"/>
        </w:tabs>
        <w:ind w:left="720" w:hanging="360"/>
      </w:pPr>
      <w:rPr>
        <w:rFonts w:ascii="Arial" w:hAnsi="Arial" w:hint="default"/>
      </w:rPr>
    </w:lvl>
    <w:lvl w:ilvl="1" w:tplc="0B6EFAF6">
      <w:start w:val="1"/>
      <w:numFmt w:val="bullet"/>
      <w:lvlText w:val="•"/>
      <w:lvlJc w:val="left"/>
      <w:pPr>
        <w:tabs>
          <w:tab w:val="num" w:pos="1440"/>
        </w:tabs>
        <w:ind w:left="1440" w:hanging="360"/>
      </w:pPr>
      <w:rPr>
        <w:rFonts w:ascii="Arial" w:hAnsi="Arial" w:hint="default"/>
      </w:rPr>
    </w:lvl>
    <w:lvl w:ilvl="2" w:tplc="6A8007A2" w:tentative="1">
      <w:start w:val="1"/>
      <w:numFmt w:val="bullet"/>
      <w:lvlText w:val="•"/>
      <w:lvlJc w:val="left"/>
      <w:pPr>
        <w:tabs>
          <w:tab w:val="num" w:pos="2160"/>
        </w:tabs>
        <w:ind w:left="2160" w:hanging="360"/>
      </w:pPr>
      <w:rPr>
        <w:rFonts w:ascii="Arial" w:hAnsi="Arial" w:hint="default"/>
      </w:rPr>
    </w:lvl>
    <w:lvl w:ilvl="3" w:tplc="1AEAC6C4" w:tentative="1">
      <w:start w:val="1"/>
      <w:numFmt w:val="bullet"/>
      <w:lvlText w:val="•"/>
      <w:lvlJc w:val="left"/>
      <w:pPr>
        <w:tabs>
          <w:tab w:val="num" w:pos="2880"/>
        </w:tabs>
        <w:ind w:left="2880" w:hanging="360"/>
      </w:pPr>
      <w:rPr>
        <w:rFonts w:ascii="Arial" w:hAnsi="Arial" w:hint="default"/>
      </w:rPr>
    </w:lvl>
    <w:lvl w:ilvl="4" w:tplc="F1C488F4" w:tentative="1">
      <w:start w:val="1"/>
      <w:numFmt w:val="bullet"/>
      <w:lvlText w:val="•"/>
      <w:lvlJc w:val="left"/>
      <w:pPr>
        <w:tabs>
          <w:tab w:val="num" w:pos="3600"/>
        </w:tabs>
        <w:ind w:left="3600" w:hanging="360"/>
      </w:pPr>
      <w:rPr>
        <w:rFonts w:ascii="Arial" w:hAnsi="Arial" w:hint="default"/>
      </w:rPr>
    </w:lvl>
    <w:lvl w:ilvl="5" w:tplc="94D67C26" w:tentative="1">
      <w:start w:val="1"/>
      <w:numFmt w:val="bullet"/>
      <w:lvlText w:val="•"/>
      <w:lvlJc w:val="left"/>
      <w:pPr>
        <w:tabs>
          <w:tab w:val="num" w:pos="4320"/>
        </w:tabs>
        <w:ind w:left="4320" w:hanging="360"/>
      </w:pPr>
      <w:rPr>
        <w:rFonts w:ascii="Arial" w:hAnsi="Arial" w:hint="default"/>
      </w:rPr>
    </w:lvl>
    <w:lvl w:ilvl="6" w:tplc="56148DF6" w:tentative="1">
      <w:start w:val="1"/>
      <w:numFmt w:val="bullet"/>
      <w:lvlText w:val="•"/>
      <w:lvlJc w:val="left"/>
      <w:pPr>
        <w:tabs>
          <w:tab w:val="num" w:pos="5040"/>
        </w:tabs>
        <w:ind w:left="5040" w:hanging="360"/>
      </w:pPr>
      <w:rPr>
        <w:rFonts w:ascii="Arial" w:hAnsi="Arial" w:hint="default"/>
      </w:rPr>
    </w:lvl>
    <w:lvl w:ilvl="7" w:tplc="B87011EE" w:tentative="1">
      <w:start w:val="1"/>
      <w:numFmt w:val="bullet"/>
      <w:lvlText w:val="•"/>
      <w:lvlJc w:val="left"/>
      <w:pPr>
        <w:tabs>
          <w:tab w:val="num" w:pos="5760"/>
        </w:tabs>
        <w:ind w:left="5760" w:hanging="360"/>
      </w:pPr>
      <w:rPr>
        <w:rFonts w:ascii="Arial" w:hAnsi="Arial" w:hint="default"/>
      </w:rPr>
    </w:lvl>
    <w:lvl w:ilvl="8" w:tplc="5C5C9FB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77107CCB"/>
    <w:multiLevelType w:val="hybridMultilevel"/>
    <w:tmpl w:val="A802E5C0"/>
    <w:lvl w:ilvl="0" w:tplc="49F2409C">
      <w:start w:val="1"/>
      <w:numFmt w:val="bullet"/>
      <w:lvlText w:val="•"/>
      <w:lvlJc w:val="left"/>
      <w:pPr>
        <w:tabs>
          <w:tab w:val="num" w:pos="720"/>
        </w:tabs>
        <w:ind w:left="720" w:hanging="360"/>
      </w:pPr>
      <w:rPr>
        <w:rFonts w:ascii="Arial" w:hAnsi="Arial" w:hint="default"/>
      </w:rPr>
    </w:lvl>
    <w:lvl w:ilvl="1" w:tplc="1BFCF69C" w:tentative="1">
      <w:start w:val="1"/>
      <w:numFmt w:val="bullet"/>
      <w:lvlText w:val="•"/>
      <w:lvlJc w:val="left"/>
      <w:pPr>
        <w:tabs>
          <w:tab w:val="num" w:pos="1440"/>
        </w:tabs>
        <w:ind w:left="1440" w:hanging="360"/>
      </w:pPr>
      <w:rPr>
        <w:rFonts w:ascii="Arial" w:hAnsi="Arial" w:hint="default"/>
      </w:rPr>
    </w:lvl>
    <w:lvl w:ilvl="2" w:tplc="70640CBE" w:tentative="1">
      <w:start w:val="1"/>
      <w:numFmt w:val="bullet"/>
      <w:lvlText w:val="•"/>
      <w:lvlJc w:val="left"/>
      <w:pPr>
        <w:tabs>
          <w:tab w:val="num" w:pos="2160"/>
        </w:tabs>
        <w:ind w:left="2160" w:hanging="360"/>
      </w:pPr>
      <w:rPr>
        <w:rFonts w:ascii="Arial" w:hAnsi="Arial" w:hint="default"/>
      </w:rPr>
    </w:lvl>
    <w:lvl w:ilvl="3" w:tplc="3A149924" w:tentative="1">
      <w:start w:val="1"/>
      <w:numFmt w:val="bullet"/>
      <w:lvlText w:val="•"/>
      <w:lvlJc w:val="left"/>
      <w:pPr>
        <w:tabs>
          <w:tab w:val="num" w:pos="2880"/>
        </w:tabs>
        <w:ind w:left="2880" w:hanging="360"/>
      </w:pPr>
      <w:rPr>
        <w:rFonts w:ascii="Arial" w:hAnsi="Arial" w:hint="default"/>
      </w:rPr>
    </w:lvl>
    <w:lvl w:ilvl="4" w:tplc="634E14A8" w:tentative="1">
      <w:start w:val="1"/>
      <w:numFmt w:val="bullet"/>
      <w:lvlText w:val="•"/>
      <w:lvlJc w:val="left"/>
      <w:pPr>
        <w:tabs>
          <w:tab w:val="num" w:pos="3600"/>
        </w:tabs>
        <w:ind w:left="3600" w:hanging="360"/>
      </w:pPr>
      <w:rPr>
        <w:rFonts w:ascii="Arial" w:hAnsi="Arial" w:hint="default"/>
      </w:rPr>
    </w:lvl>
    <w:lvl w:ilvl="5" w:tplc="C09E2644" w:tentative="1">
      <w:start w:val="1"/>
      <w:numFmt w:val="bullet"/>
      <w:lvlText w:val="•"/>
      <w:lvlJc w:val="left"/>
      <w:pPr>
        <w:tabs>
          <w:tab w:val="num" w:pos="4320"/>
        </w:tabs>
        <w:ind w:left="4320" w:hanging="360"/>
      </w:pPr>
      <w:rPr>
        <w:rFonts w:ascii="Arial" w:hAnsi="Arial" w:hint="default"/>
      </w:rPr>
    </w:lvl>
    <w:lvl w:ilvl="6" w:tplc="8926E6E2" w:tentative="1">
      <w:start w:val="1"/>
      <w:numFmt w:val="bullet"/>
      <w:lvlText w:val="•"/>
      <w:lvlJc w:val="left"/>
      <w:pPr>
        <w:tabs>
          <w:tab w:val="num" w:pos="5040"/>
        </w:tabs>
        <w:ind w:left="5040" w:hanging="360"/>
      </w:pPr>
      <w:rPr>
        <w:rFonts w:ascii="Arial" w:hAnsi="Arial" w:hint="default"/>
      </w:rPr>
    </w:lvl>
    <w:lvl w:ilvl="7" w:tplc="2F38C6B6" w:tentative="1">
      <w:start w:val="1"/>
      <w:numFmt w:val="bullet"/>
      <w:lvlText w:val="•"/>
      <w:lvlJc w:val="left"/>
      <w:pPr>
        <w:tabs>
          <w:tab w:val="num" w:pos="5760"/>
        </w:tabs>
        <w:ind w:left="5760" w:hanging="360"/>
      </w:pPr>
      <w:rPr>
        <w:rFonts w:ascii="Arial" w:hAnsi="Arial" w:hint="default"/>
      </w:rPr>
    </w:lvl>
    <w:lvl w:ilvl="8" w:tplc="B372A6A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79994114"/>
    <w:multiLevelType w:val="hybridMultilevel"/>
    <w:tmpl w:val="BD7851F2"/>
    <w:lvl w:ilvl="0" w:tplc="42D0AC76">
      <w:start w:val="1"/>
      <w:numFmt w:val="bullet"/>
      <w:lvlText w:val=""/>
      <w:lvlJc w:val="left"/>
      <w:pPr>
        <w:ind w:left="502" w:hanging="360"/>
      </w:pPr>
      <w:rPr>
        <w:rFonts w:ascii="Symbol" w:hAnsi="Symbol" w:hint="default"/>
      </w:rPr>
    </w:lvl>
    <w:lvl w:ilvl="1" w:tplc="B1B62D2C" w:tentative="1">
      <w:start w:val="1"/>
      <w:numFmt w:val="bullet"/>
      <w:lvlText w:val="o"/>
      <w:lvlJc w:val="left"/>
      <w:pPr>
        <w:ind w:left="1222" w:hanging="360"/>
      </w:pPr>
      <w:rPr>
        <w:rFonts w:ascii="Courier New" w:hAnsi="Courier New" w:cs="Courier New" w:hint="default"/>
      </w:rPr>
    </w:lvl>
    <w:lvl w:ilvl="2" w:tplc="53682B04" w:tentative="1">
      <w:start w:val="1"/>
      <w:numFmt w:val="bullet"/>
      <w:lvlText w:val=""/>
      <w:lvlJc w:val="left"/>
      <w:pPr>
        <w:ind w:left="1942" w:hanging="360"/>
      </w:pPr>
      <w:rPr>
        <w:rFonts w:ascii="Wingdings" w:hAnsi="Wingdings" w:hint="default"/>
      </w:rPr>
    </w:lvl>
    <w:lvl w:ilvl="3" w:tplc="B3E01D44" w:tentative="1">
      <w:start w:val="1"/>
      <w:numFmt w:val="bullet"/>
      <w:lvlText w:val=""/>
      <w:lvlJc w:val="left"/>
      <w:pPr>
        <w:ind w:left="2662" w:hanging="360"/>
      </w:pPr>
      <w:rPr>
        <w:rFonts w:ascii="Symbol" w:hAnsi="Symbol" w:hint="default"/>
      </w:rPr>
    </w:lvl>
    <w:lvl w:ilvl="4" w:tplc="3960649C" w:tentative="1">
      <w:start w:val="1"/>
      <w:numFmt w:val="bullet"/>
      <w:lvlText w:val="o"/>
      <w:lvlJc w:val="left"/>
      <w:pPr>
        <w:ind w:left="3382" w:hanging="360"/>
      </w:pPr>
      <w:rPr>
        <w:rFonts w:ascii="Courier New" w:hAnsi="Courier New" w:cs="Courier New" w:hint="default"/>
      </w:rPr>
    </w:lvl>
    <w:lvl w:ilvl="5" w:tplc="39DAB31A" w:tentative="1">
      <w:start w:val="1"/>
      <w:numFmt w:val="bullet"/>
      <w:lvlText w:val=""/>
      <w:lvlJc w:val="left"/>
      <w:pPr>
        <w:ind w:left="4102" w:hanging="360"/>
      </w:pPr>
      <w:rPr>
        <w:rFonts w:ascii="Wingdings" w:hAnsi="Wingdings" w:hint="default"/>
      </w:rPr>
    </w:lvl>
    <w:lvl w:ilvl="6" w:tplc="611608D6" w:tentative="1">
      <w:start w:val="1"/>
      <w:numFmt w:val="bullet"/>
      <w:lvlText w:val=""/>
      <w:lvlJc w:val="left"/>
      <w:pPr>
        <w:ind w:left="4822" w:hanging="360"/>
      </w:pPr>
      <w:rPr>
        <w:rFonts w:ascii="Symbol" w:hAnsi="Symbol" w:hint="default"/>
      </w:rPr>
    </w:lvl>
    <w:lvl w:ilvl="7" w:tplc="552A7D7A" w:tentative="1">
      <w:start w:val="1"/>
      <w:numFmt w:val="bullet"/>
      <w:lvlText w:val="o"/>
      <w:lvlJc w:val="left"/>
      <w:pPr>
        <w:ind w:left="5542" w:hanging="360"/>
      </w:pPr>
      <w:rPr>
        <w:rFonts w:ascii="Courier New" w:hAnsi="Courier New" w:cs="Courier New" w:hint="default"/>
      </w:rPr>
    </w:lvl>
    <w:lvl w:ilvl="8" w:tplc="24A88E92" w:tentative="1">
      <w:start w:val="1"/>
      <w:numFmt w:val="bullet"/>
      <w:lvlText w:val=""/>
      <w:lvlJc w:val="left"/>
      <w:pPr>
        <w:ind w:left="6262" w:hanging="360"/>
      </w:pPr>
      <w:rPr>
        <w:rFonts w:ascii="Wingdings" w:hAnsi="Wingdings" w:hint="default"/>
      </w:rPr>
    </w:lvl>
  </w:abstractNum>
  <w:num w:numId="1" w16cid:durableId="543296977">
    <w:abstractNumId w:val="4"/>
  </w:num>
  <w:num w:numId="2" w16cid:durableId="1018046357">
    <w:abstractNumId w:val="5"/>
  </w:num>
  <w:num w:numId="3" w16cid:durableId="504587335">
    <w:abstractNumId w:val="3"/>
  </w:num>
  <w:num w:numId="4" w16cid:durableId="2119718903">
    <w:abstractNumId w:val="1"/>
  </w:num>
  <w:num w:numId="5" w16cid:durableId="1710640551">
    <w:abstractNumId w:val="0"/>
  </w:num>
  <w:num w:numId="6" w16cid:durableId="14627692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6227"/>
    <w:rsid w:val="000019FB"/>
    <w:rsid w:val="00004280"/>
    <w:rsid w:val="0000500C"/>
    <w:rsid w:val="000A641F"/>
    <w:rsid w:val="000E4DFB"/>
    <w:rsid w:val="000F2B90"/>
    <w:rsid w:val="00106DE0"/>
    <w:rsid w:val="002377C6"/>
    <w:rsid w:val="00247BA5"/>
    <w:rsid w:val="002B0CB5"/>
    <w:rsid w:val="002D6364"/>
    <w:rsid w:val="003E6B96"/>
    <w:rsid w:val="00402260"/>
    <w:rsid w:val="0049652C"/>
    <w:rsid w:val="004A1A92"/>
    <w:rsid w:val="00512CA9"/>
    <w:rsid w:val="005263F4"/>
    <w:rsid w:val="00540A94"/>
    <w:rsid w:val="005E1C81"/>
    <w:rsid w:val="00613B10"/>
    <w:rsid w:val="00676227"/>
    <w:rsid w:val="006964EA"/>
    <w:rsid w:val="00731572"/>
    <w:rsid w:val="00793FD6"/>
    <w:rsid w:val="007F29ED"/>
    <w:rsid w:val="00842C42"/>
    <w:rsid w:val="009708E6"/>
    <w:rsid w:val="009744D8"/>
    <w:rsid w:val="00991041"/>
    <w:rsid w:val="009E0EFB"/>
    <w:rsid w:val="009F20DD"/>
    <w:rsid w:val="00A33D84"/>
    <w:rsid w:val="00A806C2"/>
    <w:rsid w:val="00B73BFC"/>
    <w:rsid w:val="00B862D0"/>
    <w:rsid w:val="00C03E4B"/>
    <w:rsid w:val="00C23A3D"/>
    <w:rsid w:val="00C80630"/>
    <w:rsid w:val="00CE33E1"/>
    <w:rsid w:val="00E0651A"/>
    <w:rsid w:val="00E521FB"/>
    <w:rsid w:val="00EC0029"/>
    <w:rsid w:val="00F352B0"/>
    <w:rsid w:val="00FA3C4C"/>
    <w:rsid w:val="00FD0E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F01C25"/>
  <w15:chartTrackingRefBased/>
  <w15:docId w15:val="{F14C248D-24E8-4542-B8FE-B80899BC58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6227"/>
    <w:rPr>
      <w:kern w:val="0"/>
      <w14:ligatures w14:val="none"/>
    </w:rPr>
  </w:style>
  <w:style w:type="paragraph" w:styleId="Heading1">
    <w:name w:val="heading 1"/>
    <w:basedOn w:val="Normal"/>
    <w:next w:val="Normal"/>
    <w:link w:val="Heading1Char"/>
    <w:uiPriority w:val="9"/>
    <w:qFormat/>
    <w:rsid w:val="0067622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7622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7622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7622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7622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7622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7622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7622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7622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622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7622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7622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7622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7622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7622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7622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7622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76227"/>
    <w:rPr>
      <w:rFonts w:eastAsiaTheme="majorEastAsia" w:cstheme="majorBidi"/>
      <w:color w:val="272727" w:themeColor="text1" w:themeTint="D8"/>
    </w:rPr>
  </w:style>
  <w:style w:type="paragraph" w:styleId="Title">
    <w:name w:val="Title"/>
    <w:basedOn w:val="Normal"/>
    <w:next w:val="Normal"/>
    <w:link w:val="TitleChar"/>
    <w:uiPriority w:val="10"/>
    <w:qFormat/>
    <w:rsid w:val="0067622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7622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7622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7622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76227"/>
    <w:pPr>
      <w:spacing w:before="160"/>
      <w:jc w:val="center"/>
    </w:pPr>
    <w:rPr>
      <w:i/>
      <w:iCs/>
      <w:color w:val="404040" w:themeColor="text1" w:themeTint="BF"/>
    </w:rPr>
  </w:style>
  <w:style w:type="character" w:customStyle="1" w:styleId="QuoteChar">
    <w:name w:val="Quote Char"/>
    <w:basedOn w:val="DefaultParagraphFont"/>
    <w:link w:val="Quote"/>
    <w:uiPriority w:val="29"/>
    <w:rsid w:val="00676227"/>
    <w:rPr>
      <w:i/>
      <w:iCs/>
      <w:color w:val="404040" w:themeColor="text1" w:themeTint="BF"/>
    </w:rPr>
  </w:style>
  <w:style w:type="paragraph" w:styleId="ListParagraph">
    <w:name w:val="List Paragraph"/>
    <w:basedOn w:val="Normal"/>
    <w:uiPriority w:val="34"/>
    <w:qFormat/>
    <w:rsid w:val="00676227"/>
    <w:pPr>
      <w:ind w:left="720"/>
      <w:contextualSpacing/>
    </w:pPr>
  </w:style>
  <w:style w:type="character" w:styleId="IntenseEmphasis">
    <w:name w:val="Intense Emphasis"/>
    <w:basedOn w:val="DefaultParagraphFont"/>
    <w:uiPriority w:val="21"/>
    <w:qFormat/>
    <w:rsid w:val="00676227"/>
    <w:rPr>
      <w:i/>
      <w:iCs/>
      <w:color w:val="0F4761" w:themeColor="accent1" w:themeShade="BF"/>
    </w:rPr>
  </w:style>
  <w:style w:type="paragraph" w:styleId="IntenseQuote">
    <w:name w:val="Intense Quote"/>
    <w:basedOn w:val="Normal"/>
    <w:next w:val="Normal"/>
    <w:link w:val="IntenseQuoteChar"/>
    <w:uiPriority w:val="30"/>
    <w:qFormat/>
    <w:rsid w:val="0067622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76227"/>
    <w:rPr>
      <w:i/>
      <w:iCs/>
      <w:color w:val="0F4761" w:themeColor="accent1" w:themeShade="BF"/>
    </w:rPr>
  </w:style>
  <w:style w:type="character" w:styleId="IntenseReference">
    <w:name w:val="Intense Reference"/>
    <w:basedOn w:val="DefaultParagraphFont"/>
    <w:uiPriority w:val="32"/>
    <w:qFormat/>
    <w:rsid w:val="00676227"/>
    <w:rPr>
      <w:b/>
      <w:bCs/>
      <w:smallCaps/>
      <w:color w:val="0F4761" w:themeColor="accent1" w:themeShade="BF"/>
      <w:spacing w:val="5"/>
    </w:rPr>
  </w:style>
  <w:style w:type="paragraph" w:customStyle="1" w:styleId="paragraph">
    <w:name w:val="paragraph"/>
    <w:basedOn w:val="Normal"/>
    <w:rsid w:val="006762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676227"/>
  </w:style>
  <w:style w:type="paragraph" w:styleId="NoSpacing">
    <w:name w:val="No Spacing"/>
    <w:link w:val="NoSpacingChar"/>
    <w:uiPriority w:val="1"/>
    <w:qFormat/>
    <w:rsid w:val="00676227"/>
    <w:pPr>
      <w:spacing w:after="0" w:line="240" w:lineRule="auto"/>
    </w:pPr>
    <w:rPr>
      <w:kern w:val="0"/>
      <w14:ligatures w14:val="none"/>
    </w:rPr>
  </w:style>
  <w:style w:type="character" w:customStyle="1" w:styleId="NoSpacingChar">
    <w:name w:val="No Spacing Char"/>
    <w:basedOn w:val="DefaultParagraphFont"/>
    <w:link w:val="NoSpacing"/>
    <w:uiPriority w:val="1"/>
    <w:rsid w:val="00676227"/>
    <w:rPr>
      <w:kern w:val="0"/>
      <w14:ligatures w14:val="none"/>
    </w:rPr>
  </w:style>
  <w:style w:type="character" w:styleId="Hyperlink">
    <w:name w:val="Hyperlink"/>
    <w:basedOn w:val="DefaultParagraphFont"/>
    <w:uiPriority w:val="99"/>
    <w:unhideWhenUsed/>
    <w:rsid w:val="00676227"/>
    <w:rPr>
      <w:color w:val="0000FF"/>
      <w:u w:val="single"/>
    </w:rPr>
  </w:style>
  <w:style w:type="paragraph" w:styleId="NormalWeb">
    <w:name w:val="Normal (Web)"/>
    <w:basedOn w:val="Normal"/>
    <w:uiPriority w:val="99"/>
    <w:unhideWhenUsed/>
    <w:rsid w:val="006762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A33D84"/>
    <w:rPr>
      <w:color w:val="605E5C"/>
      <w:shd w:val="clear" w:color="auto" w:fill="E1DFDD"/>
    </w:rPr>
  </w:style>
  <w:style w:type="paragraph" w:styleId="Header">
    <w:name w:val="header"/>
    <w:basedOn w:val="Normal"/>
    <w:link w:val="HeaderChar"/>
    <w:uiPriority w:val="99"/>
    <w:unhideWhenUsed/>
    <w:rsid w:val="003E6B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6B96"/>
    <w:rPr>
      <w:kern w:val="0"/>
      <w14:ligatures w14:val="none"/>
    </w:rPr>
  </w:style>
  <w:style w:type="paragraph" w:styleId="Footer">
    <w:name w:val="footer"/>
    <w:basedOn w:val="Normal"/>
    <w:link w:val="FooterChar"/>
    <w:uiPriority w:val="99"/>
    <w:unhideWhenUsed/>
    <w:rsid w:val="003E6B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6B96"/>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2</Pages>
  <Words>474</Words>
  <Characters>2703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Owen, Cheryl</dc:creator>
  <cp:keywords/>
  <dc:description/>
  <cp:lastModifiedBy>Slagter, Arend</cp:lastModifiedBy>
  <cp:revision>4</cp:revision>
  <dcterms:created xsi:type="dcterms:W3CDTF">2026-07-08T14:08:00Z</dcterms:created>
  <dcterms:modified xsi:type="dcterms:W3CDTF">2026-07-08T14:29:00Z</dcterms:modified>
</cp:coreProperties>
</file>